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44" w:rsidRPr="00C73BCE" w:rsidRDefault="001E4E96" w:rsidP="00C73BCE">
      <w:pPr>
        <w:spacing w:after="0" w:line="360" w:lineRule="auto"/>
        <w:jc w:val="right"/>
        <w:rPr>
          <w:rFonts w:eastAsia="Times New Roman"/>
          <w:color w:val="000000"/>
          <w:lang w:val="en-US"/>
        </w:rPr>
      </w:pPr>
      <w:r w:rsidRPr="00D56110">
        <w:rPr>
          <w:rFonts w:eastAsia="Times New Roman" w:cstheme="minorHAnsi"/>
          <w:color w:val="000000"/>
          <w:lang w:val="en-US" w:eastAsia="pl-PL"/>
        </w:rPr>
        <w:t>Szczecin</w:t>
      </w:r>
      <w:r w:rsidR="00CE71F1" w:rsidRPr="00D56110">
        <w:rPr>
          <w:rFonts w:eastAsia="Times New Roman" w:cstheme="minorHAnsi"/>
          <w:color w:val="000000"/>
          <w:lang w:val="en-US" w:eastAsia="pl-PL"/>
        </w:rPr>
        <w:t xml:space="preserve">, </w:t>
      </w:r>
      <w:r w:rsidR="00FB0FDA">
        <w:rPr>
          <w:rFonts w:eastAsia="Times New Roman"/>
          <w:color w:val="000000"/>
          <w:lang w:val="en-US"/>
        </w:rPr>
        <w:t>6</w:t>
      </w:r>
      <w:r w:rsidR="00DF2B22" w:rsidRPr="00DF2B22">
        <w:rPr>
          <w:rFonts w:eastAsia="Times New Roman"/>
          <w:color w:val="000000"/>
          <w:lang w:val="en-US"/>
        </w:rPr>
        <w:t xml:space="preserve">th of </w:t>
      </w:r>
      <w:r w:rsidR="00FB0FDA">
        <w:rPr>
          <w:rFonts w:eastAsia="Times New Roman"/>
          <w:color w:val="000000"/>
          <w:lang w:val="en-US"/>
        </w:rPr>
        <w:t>June</w:t>
      </w:r>
      <w:r w:rsidR="00686610">
        <w:rPr>
          <w:rFonts w:eastAsia="Times New Roman"/>
          <w:color w:val="000000"/>
          <w:lang w:val="en-US"/>
        </w:rPr>
        <w:t xml:space="preserve"> </w:t>
      </w:r>
      <w:r w:rsidR="00DF2B22" w:rsidRPr="00DF2B22">
        <w:rPr>
          <w:rFonts w:eastAsia="Times New Roman"/>
          <w:color w:val="000000"/>
          <w:lang w:val="en-US"/>
        </w:rPr>
        <w:t>201</w:t>
      </w:r>
      <w:r w:rsidR="00C73BCE">
        <w:rPr>
          <w:rFonts w:eastAsia="Times New Roman"/>
          <w:color w:val="000000"/>
          <w:lang w:val="en-US"/>
        </w:rPr>
        <w:t>9</w:t>
      </w:r>
    </w:p>
    <w:p w:rsidR="00F547D3" w:rsidRPr="00D56110" w:rsidRDefault="00F547D3" w:rsidP="005A0C2F">
      <w:pPr>
        <w:spacing w:after="0" w:line="240" w:lineRule="auto"/>
        <w:jc w:val="center"/>
        <w:rPr>
          <w:rFonts w:eastAsia="Times New Roman" w:cs="Arial"/>
          <w:b/>
          <w:lang w:val="en-US" w:eastAsia="pl-PL"/>
        </w:rPr>
      </w:pPr>
    </w:p>
    <w:p w:rsidR="00F547D3" w:rsidRPr="00D56110" w:rsidRDefault="00F547D3" w:rsidP="005A0C2F">
      <w:pPr>
        <w:spacing w:after="0" w:line="240" w:lineRule="auto"/>
        <w:jc w:val="center"/>
        <w:rPr>
          <w:rFonts w:eastAsia="Times New Roman" w:cs="Arial"/>
          <w:b/>
          <w:lang w:val="en-US" w:eastAsia="pl-PL"/>
        </w:rPr>
      </w:pPr>
    </w:p>
    <w:p w:rsidR="00F547D3" w:rsidRPr="00D56110" w:rsidRDefault="00F547D3" w:rsidP="005A0C2F">
      <w:pPr>
        <w:spacing w:after="0" w:line="240" w:lineRule="auto"/>
        <w:jc w:val="center"/>
        <w:rPr>
          <w:rFonts w:eastAsia="Times New Roman" w:cs="Arial"/>
          <w:b/>
          <w:lang w:val="en-US" w:eastAsia="pl-PL"/>
        </w:rPr>
      </w:pPr>
    </w:p>
    <w:p w:rsidR="003643AA" w:rsidRPr="00D56110" w:rsidRDefault="003643AA" w:rsidP="005A0C2F">
      <w:pPr>
        <w:spacing w:after="0" w:line="240" w:lineRule="auto"/>
        <w:jc w:val="center"/>
        <w:rPr>
          <w:rFonts w:eastAsia="Times New Roman" w:cs="Arial"/>
          <w:b/>
          <w:lang w:val="en-US" w:eastAsia="pl-PL"/>
        </w:rPr>
      </w:pPr>
    </w:p>
    <w:p w:rsidR="00207B3B" w:rsidRPr="00D56110" w:rsidRDefault="00207B3B" w:rsidP="000E72D6">
      <w:pPr>
        <w:spacing w:after="0" w:line="360" w:lineRule="auto"/>
        <w:jc w:val="center"/>
        <w:rPr>
          <w:rFonts w:eastAsia="Times New Roman" w:cs="Arial"/>
          <w:b/>
          <w:lang w:val="en-US" w:eastAsia="pl-PL"/>
        </w:rPr>
      </w:pPr>
      <w:r w:rsidRPr="00D56110">
        <w:rPr>
          <w:rFonts w:eastAsia="Times New Roman" w:cs="Arial"/>
          <w:b/>
          <w:lang w:val="en-US" w:eastAsia="pl-PL"/>
        </w:rPr>
        <w:t>ESTIMATED ORDER VALUE</w:t>
      </w:r>
    </w:p>
    <w:p w:rsidR="00311A44" w:rsidRPr="00617FB2" w:rsidRDefault="00207B3B" w:rsidP="000E72D6">
      <w:pPr>
        <w:spacing w:after="0" w:line="360" w:lineRule="auto"/>
        <w:jc w:val="center"/>
        <w:rPr>
          <w:rFonts w:eastAsia="Times New Roman" w:cstheme="minorHAnsi"/>
          <w:b/>
          <w:color w:val="000000"/>
          <w:lang w:val="en-US" w:eastAsia="pl-PL"/>
        </w:rPr>
      </w:pPr>
      <w:r w:rsidRPr="00617FB2">
        <w:rPr>
          <w:rFonts w:eastAsia="Times New Roman" w:cs="Arial"/>
          <w:b/>
          <w:lang w:val="en-US" w:eastAsia="pl-PL"/>
        </w:rPr>
        <w:t xml:space="preserve">NO. </w:t>
      </w:r>
      <w:proofErr w:type="spellStart"/>
      <w:r w:rsidR="002C74D9" w:rsidRPr="00617FB2">
        <w:rPr>
          <w:rFonts w:eastAsia="Times New Roman" w:cstheme="minorHAnsi"/>
          <w:b/>
          <w:color w:val="000000"/>
          <w:lang w:val="en-US" w:eastAsia="pl-PL"/>
        </w:rPr>
        <w:t>SZ</w:t>
      </w:r>
      <w:r w:rsidR="00FE0356" w:rsidRPr="00617FB2">
        <w:rPr>
          <w:rFonts w:eastAsia="Times New Roman" w:cstheme="minorHAnsi"/>
          <w:b/>
          <w:color w:val="000000"/>
          <w:lang w:val="en-US" w:eastAsia="pl-PL"/>
        </w:rPr>
        <w:t>0</w:t>
      </w:r>
      <w:r w:rsidR="00D62894">
        <w:rPr>
          <w:rFonts w:eastAsia="Times New Roman" w:cstheme="minorHAnsi"/>
          <w:b/>
          <w:color w:val="000000"/>
          <w:lang w:val="en-US" w:eastAsia="pl-PL"/>
        </w:rPr>
        <w:t>2</w:t>
      </w:r>
      <w:r w:rsidR="00FB0FDA">
        <w:rPr>
          <w:rFonts w:eastAsia="Times New Roman" w:cstheme="minorHAnsi"/>
          <w:b/>
          <w:color w:val="000000"/>
          <w:lang w:val="en-US" w:eastAsia="pl-PL"/>
        </w:rPr>
        <w:t>3</w:t>
      </w:r>
      <w:proofErr w:type="spellEnd"/>
      <w:r w:rsidR="006D31E8" w:rsidRPr="00617FB2">
        <w:rPr>
          <w:rFonts w:eastAsia="Times New Roman" w:cstheme="minorHAnsi"/>
          <w:b/>
          <w:color w:val="000000"/>
          <w:lang w:val="en-US" w:eastAsia="pl-PL"/>
        </w:rPr>
        <w:t>-</w:t>
      </w:r>
      <w:r w:rsidR="00DA0E1F" w:rsidRPr="00617FB2">
        <w:rPr>
          <w:rFonts w:eastAsia="Times New Roman" w:cstheme="minorHAnsi"/>
          <w:b/>
          <w:color w:val="000000"/>
          <w:lang w:val="en-US" w:eastAsia="pl-PL"/>
        </w:rPr>
        <w:t>201</w:t>
      </w:r>
      <w:r w:rsidR="00322E3A">
        <w:rPr>
          <w:rFonts w:eastAsia="Times New Roman" w:cstheme="minorHAnsi"/>
          <w:b/>
          <w:color w:val="000000"/>
          <w:lang w:val="en-US" w:eastAsia="pl-PL"/>
        </w:rPr>
        <w:t>9</w:t>
      </w:r>
      <w:r w:rsidR="006D31E8" w:rsidRPr="00617FB2">
        <w:rPr>
          <w:rFonts w:eastAsia="Times New Roman" w:cstheme="minorHAnsi"/>
          <w:b/>
          <w:color w:val="000000"/>
          <w:lang w:val="en-US" w:eastAsia="pl-PL"/>
        </w:rPr>
        <w:t>-</w:t>
      </w:r>
      <w:proofErr w:type="spellStart"/>
      <w:r w:rsidR="001E4E96" w:rsidRPr="00617FB2">
        <w:rPr>
          <w:rFonts w:eastAsia="Times New Roman" w:cstheme="minorHAnsi"/>
          <w:b/>
          <w:color w:val="000000"/>
          <w:lang w:val="en-US" w:eastAsia="pl-PL"/>
        </w:rPr>
        <w:t>1.1.1</w:t>
      </w:r>
      <w:r w:rsidR="004A5922" w:rsidRPr="00617FB2">
        <w:rPr>
          <w:rFonts w:eastAsia="Times New Roman" w:cstheme="minorHAnsi"/>
          <w:b/>
          <w:color w:val="000000"/>
          <w:lang w:val="en-US" w:eastAsia="pl-PL"/>
        </w:rPr>
        <w:t>_POIR</w:t>
      </w:r>
      <w:proofErr w:type="spellEnd"/>
    </w:p>
    <w:p w:rsidR="00EE6788" w:rsidRPr="00617FB2" w:rsidRDefault="00EE6788" w:rsidP="000E72D6">
      <w:pPr>
        <w:autoSpaceDE w:val="0"/>
        <w:autoSpaceDN w:val="0"/>
        <w:adjustRightInd w:val="0"/>
        <w:spacing w:after="0" w:line="360" w:lineRule="auto"/>
        <w:rPr>
          <w:rFonts w:eastAsia="Times New Roman" w:cstheme="minorHAnsi"/>
          <w:b/>
          <w:bCs/>
          <w:color w:val="000000"/>
          <w:lang w:val="en-US" w:eastAsia="pl-PL"/>
        </w:rPr>
      </w:pPr>
    </w:p>
    <w:p w:rsidR="00207B3B" w:rsidRPr="00AB7710" w:rsidRDefault="00207B3B" w:rsidP="00207B3B">
      <w:pPr>
        <w:spacing w:after="0"/>
        <w:jc w:val="both"/>
        <w:rPr>
          <w:rFonts w:eastAsia="Times New Roman" w:cs="Arial"/>
          <w:lang w:val="en-US"/>
        </w:rPr>
      </w:pPr>
      <w:r w:rsidRPr="00AB7710">
        <w:rPr>
          <w:rFonts w:eastAsia="Times New Roman" w:cs="Arial"/>
          <w:lang w:val="en-US"/>
        </w:rPr>
        <w:t xml:space="preserve">A request for a valuation regarding the estimation of the value of the contract as part of the selection of </w:t>
      </w:r>
      <w:r w:rsidR="003044A5" w:rsidRPr="003044A5">
        <w:rPr>
          <w:rFonts w:eastAsia="Times New Roman" w:cs="Arial"/>
          <w:b/>
          <w:lang w:val="en-US"/>
        </w:rPr>
        <w:t xml:space="preserve">a navigation system with mission planning software and navigation data </w:t>
      </w:r>
      <w:proofErr w:type="spellStart"/>
      <w:r w:rsidR="003044A5" w:rsidRPr="003044A5">
        <w:rPr>
          <w:rFonts w:eastAsia="Times New Roman" w:cs="Arial"/>
          <w:b/>
          <w:lang w:val="en-US"/>
        </w:rPr>
        <w:t>postprocessing</w:t>
      </w:r>
      <w:proofErr w:type="spellEnd"/>
      <w:r w:rsidR="003044A5" w:rsidRPr="003044A5">
        <w:rPr>
          <w:rFonts w:eastAsia="Times New Roman" w:cs="Arial"/>
          <w:b/>
          <w:lang w:val="en-US"/>
        </w:rPr>
        <w:t xml:space="preserve"> software </w:t>
      </w:r>
      <w:r w:rsidR="00381B64" w:rsidRPr="003044A5">
        <w:rPr>
          <w:b/>
          <w:lang w:val="en-US"/>
        </w:rPr>
        <w:t>(1 piece)</w:t>
      </w:r>
      <w:r w:rsidR="003634BB" w:rsidRPr="003044A5">
        <w:rPr>
          <w:b/>
          <w:lang w:val="en-US"/>
        </w:rPr>
        <w:t xml:space="preserve"> </w:t>
      </w:r>
      <w:r w:rsidRPr="003044A5">
        <w:rPr>
          <w:rFonts w:eastAsia="Times New Roman" w:cs="Arial"/>
          <w:b/>
          <w:lang w:val="en-US"/>
        </w:rPr>
        <w:t>supplier</w:t>
      </w:r>
      <w:r w:rsidRPr="00AB7710">
        <w:rPr>
          <w:rFonts w:eastAsia="Times New Roman" w:cs="Arial"/>
          <w:lang w:val="en-US"/>
        </w:rPr>
        <w:t xml:space="preserve">, as part of the project entitled:. "Research and development works on the prototype technology of a multi-sensor aviation diagnostic station, enabling large-area inventory and parameterization of vegetation" </w:t>
      </w:r>
      <w:r w:rsidR="00507A28" w:rsidRPr="00AB7710">
        <w:rPr>
          <w:rFonts w:cstheme="minorHAnsi"/>
          <w:lang w:val="en-US" w:eastAsia="en-GB"/>
        </w:rPr>
        <w:t>(</w:t>
      </w:r>
      <w:r w:rsidR="00507A28" w:rsidRPr="00AB7710">
        <w:rPr>
          <w:rFonts w:eastAsia="Times New Roman" w:cstheme="minorHAnsi"/>
          <w:lang w:val="en-US" w:eastAsia="pl-PL"/>
        </w:rPr>
        <w:t xml:space="preserve">no. project: </w:t>
      </w:r>
      <w:proofErr w:type="spellStart"/>
      <w:r w:rsidR="00507A28" w:rsidRPr="00AB7710">
        <w:rPr>
          <w:rFonts w:eastAsia="Times New Roman" w:cstheme="minorHAnsi"/>
          <w:lang w:val="en-US" w:eastAsia="pl-PL"/>
        </w:rPr>
        <w:t>POIR.01.01.01</w:t>
      </w:r>
      <w:proofErr w:type="spellEnd"/>
      <w:r w:rsidR="00507A28" w:rsidRPr="00AB7710">
        <w:rPr>
          <w:rFonts w:eastAsia="Times New Roman" w:cstheme="minorHAnsi"/>
          <w:lang w:val="en-US" w:eastAsia="pl-PL"/>
        </w:rPr>
        <w:t>-00-1071/17).</w:t>
      </w:r>
    </w:p>
    <w:p w:rsidR="00207B3B" w:rsidRPr="00AB7710" w:rsidRDefault="00207B3B" w:rsidP="00207B3B">
      <w:pPr>
        <w:spacing w:after="0"/>
        <w:jc w:val="both"/>
        <w:rPr>
          <w:rFonts w:eastAsia="Times New Roman" w:cs="Arial"/>
          <w:lang w:val="en-US"/>
        </w:rPr>
      </w:pPr>
    </w:p>
    <w:p w:rsidR="00207B3B" w:rsidRPr="00207B3B" w:rsidRDefault="00207B3B" w:rsidP="00207B3B">
      <w:pPr>
        <w:spacing w:after="0"/>
        <w:jc w:val="both"/>
        <w:rPr>
          <w:rFonts w:eastAsia="Times New Roman" w:cs="Arial"/>
          <w:lang w:val="en-US"/>
        </w:rPr>
      </w:pPr>
      <w:r w:rsidRPr="00AB7710">
        <w:rPr>
          <w:rFonts w:eastAsia="Times New Roman" w:cs="Arial"/>
          <w:lang w:val="en-US"/>
        </w:rPr>
        <w:t>Project co-financed through the European Union</w:t>
      </w:r>
      <w:r>
        <w:rPr>
          <w:rFonts w:eastAsia="Times New Roman" w:cs="Arial"/>
          <w:lang w:val="en-US"/>
        </w:rPr>
        <w:t xml:space="preserve"> </w:t>
      </w:r>
      <w:r w:rsidRPr="00207B3B">
        <w:rPr>
          <w:rFonts w:eastAsia="Times New Roman" w:cs="Arial"/>
          <w:lang w:val="en-US"/>
        </w:rPr>
        <w:t>with the European Regional Development Fund</w:t>
      </w:r>
      <w:r>
        <w:rPr>
          <w:rFonts w:eastAsia="Times New Roman" w:cs="Arial"/>
          <w:lang w:val="en"/>
        </w:rPr>
        <w:t xml:space="preserve"> </w:t>
      </w:r>
      <w:r>
        <w:rPr>
          <w:rFonts w:eastAsia="Times New Roman" w:cs="Arial"/>
          <w:lang w:val="en-US"/>
        </w:rPr>
        <w:t xml:space="preserve">by the Intelligent Development Operational Program. </w:t>
      </w:r>
      <w:r w:rsidRPr="00207B3B">
        <w:rPr>
          <w:rFonts w:eastAsia="Times New Roman" w:cs="Arial"/>
          <w:lang w:val="en-US"/>
        </w:rPr>
        <w:t>The project implemented as part of the competition</w:t>
      </w:r>
      <w:r>
        <w:rPr>
          <w:rFonts w:eastAsia="Times New Roman" w:cs="Arial"/>
          <w:lang w:val="en-US"/>
        </w:rPr>
        <w:t xml:space="preserve">  </w:t>
      </w:r>
      <w:r w:rsidRPr="00207B3B">
        <w:rPr>
          <w:rFonts w:eastAsia="Times New Roman" w:cs="Arial"/>
          <w:lang w:val="en-US"/>
        </w:rPr>
        <w:t>National Centre for Research and Development in Poland</w:t>
      </w:r>
      <w:r>
        <w:rPr>
          <w:rFonts w:eastAsia="Times New Roman" w:cs="Arial"/>
          <w:lang w:val="en-US"/>
        </w:rPr>
        <w:t xml:space="preserve">: </w:t>
      </w:r>
      <w:r w:rsidR="00D56110" w:rsidRPr="00D56110">
        <w:rPr>
          <w:rFonts w:eastAsia="Times New Roman" w:cs="Arial"/>
          <w:lang w:val="en-US" w:eastAsia="pl-PL"/>
        </w:rPr>
        <w:t>„</w:t>
      </w:r>
      <w:proofErr w:type="spellStart"/>
      <w:r>
        <w:rPr>
          <w:rFonts w:eastAsia="Times New Roman" w:cs="Arial"/>
          <w:lang w:val="en-US"/>
        </w:rPr>
        <w:t>Szybka</w:t>
      </w:r>
      <w:proofErr w:type="spellEnd"/>
      <w:r>
        <w:rPr>
          <w:rFonts w:eastAsia="Times New Roman" w:cs="Arial"/>
          <w:lang w:val="en-US"/>
        </w:rPr>
        <w:t xml:space="preserve"> </w:t>
      </w:r>
      <w:proofErr w:type="spellStart"/>
      <w:r>
        <w:rPr>
          <w:rFonts w:eastAsia="Times New Roman" w:cs="Arial"/>
          <w:lang w:val="en-US"/>
        </w:rPr>
        <w:t>Ścieżka</w:t>
      </w:r>
      <w:proofErr w:type="spellEnd"/>
      <w:r>
        <w:rPr>
          <w:rFonts w:eastAsia="Times New Roman" w:cs="Arial"/>
          <w:lang w:val="en-US"/>
        </w:rPr>
        <w:t>” (priority axis: Support for conducting R&amp;D works by enterprises, Measure 1.1: R&amp;D projects of enterprises, Sub-measure 1.1.1: Industrial research and development carried out by enterprises).</w:t>
      </w:r>
    </w:p>
    <w:p w:rsidR="00207B3B" w:rsidRPr="00207B3B" w:rsidRDefault="00207B3B" w:rsidP="00694A72">
      <w:pPr>
        <w:autoSpaceDE w:val="0"/>
        <w:autoSpaceDN w:val="0"/>
        <w:adjustRightInd w:val="0"/>
        <w:spacing w:after="0"/>
        <w:jc w:val="both"/>
        <w:rPr>
          <w:rFonts w:eastAsia="Times New Roman" w:cstheme="minorHAnsi"/>
          <w:lang w:val="en-US" w:eastAsia="pl-PL"/>
        </w:rPr>
      </w:pPr>
    </w:p>
    <w:p w:rsidR="00311A44" w:rsidRPr="00207B3B" w:rsidRDefault="00311A44" w:rsidP="000E72D6">
      <w:pPr>
        <w:spacing w:after="0" w:line="360" w:lineRule="auto"/>
        <w:jc w:val="both"/>
        <w:rPr>
          <w:rFonts w:eastAsia="Times New Roman" w:cstheme="minorHAnsi"/>
          <w:lang w:val="en-US" w:eastAsia="pl-PL"/>
        </w:rPr>
      </w:pPr>
    </w:p>
    <w:p w:rsidR="00DF2C6E" w:rsidRPr="00DF2C6E" w:rsidRDefault="00CF407D" w:rsidP="00DF2C6E">
      <w:pPr>
        <w:pStyle w:val="Akapitzlist"/>
        <w:numPr>
          <w:ilvl w:val="0"/>
          <w:numId w:val="4"/>
        </w:numPr>
        <w:spacing w:after="0" w:line="360" w:lineRule="auto"/>
        <w:ind w:left="426" w:hanging="426"/>
        <w:jc w:val="both"/>
        <w:textAlignment w:val="baseline"/>
        <w:rPr>
          <w:rFonts w:eastAsia="Times New Roman" w:cstheme="minorHAnsi"/>
          <w:b/>
          <w:color w:val="000000"/>
          <w:lang w:eastAsia="pl-PL"/>
        </w:rPr>
      </w:pPr>
      <w:r>
        <w:rPr>
          <w:rFonts w:eastAsia="Times New Roman"/>
          <w:noProof/>
          <w:lang w:eastAsia="pl-PL"/>
        </w:rPr>
        <w:drawing>
          <wp:anchor distT="0" distB="0" distL="114300" distR="114300" simplePos="0" relativeHeight="251659264" behindDoc="0" locked="0" layoutInCell="1" allowOverlap="1" wp14:anchorId="139AD18B" wp14:editId="35656A8F">
            <wp:simplePos x="0" y="0"/>
            <wp:positionH relativeFrom="column">
              <wp:posOffset>4083050</wp:posOffset>
            </wp:positionH>
            <wp:positionV relativeFrom="paragraph">
              <wp:posOffset>242570</wp:posOffset>
            </wp:positionV>
            <wp:extent cx="1699260" cy="731520"/>
            <wp:effectExtent l="0" t="0" r="0" b="0"/>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260" cy="7315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D1898">
        <w:rPr>
          <w:rFonts w:eastAsia="Times New Roman"/>
          <w:b/>
          <w:color w:val="000000"/>
        </w:rPr>
        <w:t>ORDERING</w:t>
      </w:r>
      <w:proofErr w:type="spellEnd"/>
      <w:r w:rsidR="00ED1898">
        <w:rPr>
          <w:rFonts w:eastAsia="Times New Roman"/>
          <w:b/>
          <w:color w:val="000000"/>
        </w:rPr>
        <w:t xml:space="preserve"> PARTY:</w:t>
      </w:r>
    </w:p>
    <w:p w:rsidR="00DF2C6E" w:rsidRDefault="00DF2C6E" w:rsidP="00DF2C6E">
      <w:pPr>
        <w:spacing w:after="0"/>
        <w:ind w:left="426" w:hanging="426"/>
      </w:pPr>
      <w:r>
        <w:rPr>
          <w:b/>
        </w:rPr>
        <w:t xml:space="preserve">GISPRO Spółka z ograniczoną odpowiedzialnością </w:t>
      </w:r>
    </w:p>
    <w:p w:rsidR="00DF2C6E" w:rsidRPr="00DF2C6E" w:rsidRDefault="00DF2C6E" w:rsidP="00DF2C6E">
      <w:pPr>
        <w:spacing w:after="0"/>
        <w:ind w:left="426" w:hanging="426"/>
        <w:rPr>
          <w:lang w:val="en-US"/>
        </w:rPr>
      </w:pPr>
      <w:proofErr w:type="spellStart"/>
      <w:r w:rsidRPr="00DF2C6E">
        <w:rPr>
          <w:lang w:val="en-US"/>
        </w:rPr>
        <w:t>ul</w:t>
      </w:r>
      <w:proofErr w:type="spellEnd"/>
      <w:r w:rsidRPr="00DF2C6E">
        <w:rPr>
          <w:lang w:val="en-US"/>
        </w:rPr>
        <w:t xml:space="preserve">. </w:t>
      </w:r>
      <w:proofErr w:type="spellStart"/>
      <w:r w:rsidRPr="00DF2C6E">
        <w:rPr>
          <w:lang w:val="en-US"/>
        </w:rPr>
        <w:t>Teofila</w:t>
      </w:r>
      <w:proofErr w:type="spellEnd"/>
      <w:r w:rsidRPr="00DF2C6E">
        <w:rPr>
          <w:lang w:val="en-US"/>
        </w:rPr>
        <w:t xml:space="preserve"> </w:t>
      </w:r>
      <w:proofErr w:type="spellStart"/>
      <w:r w:rsidRPr="00DF2C6E">
        <w:rPr>
          <w:lang w:val="en-US"/>
        </w:rPr>
        <w:t>Firlika</w:t>
      </w:r>
      <w:proofErr w:type="spellEnd"/>
      <w:r w:rsidRPr="00DF2C6E">
        <w:rPr>
          <w:lang w:val="en-US"/>
        </w:rPr>
        <w:t xml:space="preserve"> 19, 71-637 Szczecin</w:t>
      </w:r>
    </w:p>
    <w:p w:rsidR="00DF2C6E" w:rsidRPr="00DF2C6E" w:rsidRDefault="00DF2C6E" w:rsidP="00DF2C6E">
      <w:pPr>
        <w:spacing w:after="0"/>
        <w:ind w:left="426" w:hanging="426"/>
        <w:rPr>
          <w:lang w:val="en-US"/>
        </w:rPr>
      </w:pPr>
    </w:p>
    <w:p w:rsidR="00DF2C6E" w:rsidRPr="00DF2C6E" w:rsidRDefault="00DF2C6E" w:rsidP="00DF2C6E">
      <w:pPr>
        <w:spacing w:after="0"/>
        <w:ind w:left="426" w:hanging="426"/>
        <w:rPr>
          <w:lang w:val="en-US"/>
        </w:rPr>
      </w:pPr>
      <w:r w:rsidRPr="00DF2C6E">
        <w:rPr>
          <w:lang w:val="en-US"/>
        </w:rPr>
        <w:t xml:space="preserve">Tax ID: 9552179786, </w:t>
      </w:r>
    </w:p>
    <w:p w:rsidR="00DF2C6E" w:rsidRPr="00DF2C6E" w:rsidRDefault="00DF2C6E" w:rsidP="00DF2C6E">
      <w:pPr>
        <w:spacing w:after="0"/>
        <w:ind w:left="426" w:hanging="426"/>
        <w:rPr>
          <w:lang w:val="en-US"/>
        </w:rPr>
      </w:pPr>
      <w:proofErr w:type="spellStart"/>
      <w:r w:rsidRPr="00DF2C6E">
        <w:rPr>
          <w:lang w:val="en-US"/>
        </w:rPr>
        <w:t>REGON</w:t>
      </w:r>
      <w:proofErr w:type="spellEnd"/>
      <w:r w:rsidRPr="00DF2C6E">
        <w:rPr>
          <w:lang w:val="en-US"/>
        </w:rPr>
        <w:t xml:space="preserve">: 320253489, </w:t>
      </w:r>
    </w:p>
    <w:p w:rsidR="00DF2C6E" w:rsidRPr="00DF2C6E" w:rsidRDefault="00DF2C6E" w:rsidP="00DF2C6E">
      <w:pPr>
        <w:spacing w:after="0"/>
        <w:ind w:left="426" w:hanging="426"/>
        <w:rPr>
          <w:lang w:val="en-US"/>
        </w:rPr>
      </w:pPr>
      <w:proofErr w:type="spellStart"/>
      <w:r w:rsidRPr="00DF2C6E">
        <w:rPr>
          <w:lang w:val="en-US"/>
        </w:rPr>
        <w:t>KRS</w:t>
      </w:r>
      <w:proofErr w:type="spellEnd"/>
      <w:r w:rsidRPr="00DF2C6E">
        <w:rPr>
          <w:lang w:val="en-US"/>
        </w:rPr>
        <w:t>: 0000263456</w:t>
      </w:r>
    </w:p>
    <w:p w:rsidR="00C87E9F" w:rsidRPr="00DD7334" w:rsidRDefault="00C87E9F" w:rsidP="003B7A06">
      <w:pPr>
        <w:spacing w:after="0"/>
        <w:ind w:left="426" w:hanging="426"/>
        <w:textAlignment w:val="baseline"/>
        <w:rPr>
          <w:rFonts w:cstheme="minorHAnsi"/>
          <w:lang w:val="en-US" w:eastAsia="en-GB"/>
        </w:rPr>
      </w:pPr>
    </w:p>
    <w:p w:rsidR="00C87E9F" w:rsidRPr="00DD7334" w:rsidRDefault="003B7A06" w:rsidP="00C87E9F">
      <w:pPr>
        <w:spacing w:after="0"/>
        <w:ind w:left="426" w:hanging="426"/>
        <w:textAlignment w:val="baseline"/>
        <w:rPr>
          <w:rFonts w:cstheme="minorHAnsi"/>
          <w:lang w:val="en-US"/>
        </w:rPr>
      </w:pPr>
      <w:r w:rsidRPr="00DD7334">
        <w:rPr>
          <w:rFonts w:cstheme="minorHAnsi"/>
          <w:lang w:val="en-US"/>
        </w:rPr>
        <w:t xml:space="preserve">tel. </w:t>
      </w:r>
      <w:r w:rsidR="00C87E9F" w:rsidRPr="00DD7334">
        <w:rPr>
          <w:rFonts w:cstheme="minorHAnsi"/>
          <w:lang w:val="en-US"/>
        </w:rPr>
        <w:t>+48 91 423 41 81</w:t>
      </w:r>
    </w:p>
    <w:p w:rsidR="00DF2C6E" w:rsidRDefault="00C87E9F" w:rsidP="00AB7710">
      <w:pPr>
        <w:spacing w:after="0"/>
        <w:ind w:left="426" w:hanging="426"/>
        <w:textAlignment w:val="baseline"/>
        <w:rPr>
          <w:rFonts w:cstheme="minorHAnsi"/>
          <w:lang w:val="en-US"/>
        </w:rPr>
      </w:pPr>
      <w:r w:rsidRPr="00DD7334">
        <w:rPr>
          <w:rFonts w:cstheme="minorHAnsi"/>
          <w:lang w:val="en-US"/>
        </w:rPr>
        <w:t>fax. +48 91 423 41 83</w:t>
      </w:r>
    </w:p>
    <w:p w:rsidR="00DF2C6E" w:rsidRPr="00DD7334" w:rsidRDefault="00DF2C6E" w:rsidP="00C87E9F">
      <w:pPr>
        <w:spacing w:after="0"/>
        <w:ind w:left="426" w:hanging="426"/>
        <w:textAlignment w:val="baseline"/>
        <w:rPr>
          <w:rFonts w:cstheme="minorHAnsi"/>
          <w:lang w:val="en-US"/>
        </w:rPr>
      </w:pPr>
    </w:p>
    <w:p w:rsidR="005A0C2F" w:rsidRPr="00DF2C6E" w:rsidRDefault="00DF2C6E" w:rsidP="00D82886">
      <w:pPr>
        <w:pStyle w:val="Akapitzlist"/>
        <w:numPr>
          <w:ilvl w:val="0"/>
          <w:numId w:val="4"/>
        </w:numPr>
        <w:spacing w:after="0" w:line="360" w:lineRule="auto"/>
        <w:ind w:left="426" w:hanging="426"/>
        <w:jc w:val="both"/>
        <w:rPr>
          <w:rFonts w:eastAsia="Times New Roman" w:cstheme="minorHAnsi"/>
          <w:b/>
          <w:lang w:val="en-US" w:eastAsia="pl-PL"/>
        </w:rPr>
      </w:pPr>
      <w:r w:rsidRPr="00DF2C6E">
        <w:rPr>
          <w:rFonts w:eastAsia="Times New Roman" w:cstheme="minorHAnsi"/>
          <w:b/>
          <w:color w:val="000000"/>
          <w:lang w:val="en-US" w:eastAsia="pl-PL"/>
        </w:rPr>
        <w:t>DESCRIPTION OF THE SUBJECT OF THE ORDER</w:t>
      </w:r>
      <w:r w:rsidR="00ED1898">
        <w:rPr>
          <w:rFonts w:eastAsia="Times New Roman" w:cstheme="minorHAnsi"/>
          <w:b/>
          <w:color w:val="000000"/>
          <w:lang w:val="en-US" w:eastAsia="pl-PL"/>
        </w:rPr>
        <w:t>:</w:t>
      </w:r>
    </w:p>
    <w:p w:rsidR="00751A0F" w:rsidRPr="00751A0F" w:rsidRDefault="00751A0F" w:rsidP="00751A0F">
      <w:pPr>
        <w:spacing w:after="0"/>
        <w:jc w:val="both"/>
        <w:textAlignment w:val="baseline"/>
        <w:rPr>
          <w:lang w:val="en-US"/>
        </w:rPr>
      </w:pPr>
      <w:r w:rsidRPr="00751A0F">
        <w:rPr>
          <w:lang w:val="en-US"/>
        </w:rPr>
        <w:t>The subject of the order is a navigation, positioning and sensor management system</w:t>
      </w:r>
      <w:r>
        <w:rPr>
          <w:lang w:val="en-US"/>
        </w:rPr>
        <w:t xml:space="preserve"> (1 piece)</w:t>
      </w:r>
      <w:r w:rsidRPr="00751A0F">
        <w:rPr>
          <w:lang w:val="en-US"/>
        </w:rPr>
        <w:t xml:space="preserve"> for photogrammetric sensors i.e. the large format camera </w:t>
      </w:r>
      <w:proofErr w:type="spellStart"/>
      <w:r w:rsidRPr="00751A0F">
        <w:rPr>
          <w:lang w:val="en-US"/>
        </w:rPr>
        <w:t>Vexcel</w:t>
      </w:r>
      <w:proofErr w:type="spellEnd"/>
      <w:r w:rsidRPr="00751A0F">
        <w:rPr>
          <w:lang w:val="en-US"/>
        </w:rPr>
        <w:t xml:space="preserve"> </w:t>
      </w:r>
      <w:proofErr w:type="spellStart"/>
      <w:r w:rsidRPr="00751A0F">
        <w:rPr>
          <w:lang w:val="en-US"/>
        </w:rPr>
        <w:t>UltraCam</w:t>
      </w:r>
      <w:proofErr w:type="spellEnd"/>
      <w:r w:rsidRPr="00751A0F">
        <w:rPr>
          <w:lang w:val="en-US"/>
        </w:rPr>
        <w:t xml:space="preserve"> Eagle Mark 3 and airborne laser scanner a </w:t>
      </w:r>
      <w:proofErr w:type="spellStart"/>
      <w:r w:rsidRPr="00751A0F">
        <w:rPr>
          <w:lang w:val="en-US"/>
        </w:rPr>
        <w:t>Riegl</w:t>
      </w:r>
      <w:proofErr w:type="spellEnd"/>
      <w:r w:rsidRPr="00751A0F">
        <w:rPr>
          <w:lang w:val="en-US"/>
        </w:rPr>
        <w:t xml:space="preserve"> </w:t>
      </w:r>
      <w:proofErr w:type="spellStart"/>
      <w:r w:rsidRPr="00751A0F">
        <w:rPr>
          <w:lang w:val="en-US"/>
        </w:rPr>
        <w:t>VQ-780i</w:t>
      </w:r>
      <w:proofErr w:type="spellEnd"/>
      <w:r w:rsidRPr="00751A0F">
        <w:rPr>
          <w:lang w:val="en-US"/>
        </w:rPr>
        <w:t xml:space="preserve">   based  on Fiber Optic Gyroscope (containing at least two inertial units - </w:t>
      </w:r>
      <w:proofErr w:type="spellStart"/>
      <w:r w:rsidRPr="00751A0F">
        <w:rPr>
          <w:lang w:val="en-US"/>
        </w:rPr>
        <w:t>IMU</w:t>
      </w:r>
      <w:proofErr w:type="spellEnd"/>
      <w:r w:rsidRPr="00751A0F">
        <w:rPr>
          <w:lang w:val="en-US"/>
        </w:rPr>
        <w:t>)  along with software for mission planning and data post-processing. A compact and light weight solution, optimized for work on aircraft, 1 piece - with parameters not worse than:</w:t>
      </w:r>
    </w:p>
    <w:p w:rsidR="00751A0F" w:rsidRPr="00751A0F" w:rsidRDefault="00751A0F" w:rsidP="00751A0F">
      <w:pPr>
        <w:spacing w:after="0"/>
        <w:textAlignment w:val="baseline"/>
        <w:rPr>
          <w:lang w:val="en-US"/>
        </w:rPr>
      </w:pPr>
    </w:p>
    <w:p w:rsidR="00751A0F" w:rsidRPr="00751A0F" w:rsidRDefault="00751A0F" w:rsidP="00751A0F">
      <w:pPr>
        <w:spacing w:after="0"/>
        <w:textAlignment w:val="baseline"/>
        <w:rPr>
          <w:b/>
          <w:lang w:val="en-US"/>
        </w:rPr>
      </w:pPr>
      <w:proofErr w:type="spellStart"/>
      <w:r w:rsidRPr="00751A0F">
        <w:rPr>
          <w:b/>
          <w:lang w:val="en-US"/>
        </w:rPr>
        <w:t>IMU</w:t>
      </w:r>
      <w:proofErr w:type="spellEnd"/>
      <w:r w:rsidRPr="00751A0F">
        <w:rPr>
          <w:b/>
          <w:lang w:val="en-US"/>
        </w:rPr>
        <w:t xml:space="preserve"> Performance:</w:t>
      </w:r>
    </w:p>
    <w:p w:rsidR="00751A0F" w:rsidRPr="00751A0F" w:rsidRDefault="00751A0F" w:rsidP="00751A0F">
      <w:pPr>
        <w:pStyle w:val="Akapitzlist"/>
        <w:numPr>
          <w:ilvl w:val="0"/>
          <w:numId w:val="42"/>
        </w:numPr>
        <w:spacing w:after="0"/>
        <w:textAlignment w:val="baseline"/>
        <w:rPr>
          <w:lang w:val="en-US"/>
        </w:rPr>
      </w:pPr>
      <w:r w:rsidRPr="00751A0F">
        <w:rPr>
          <w:lang w:val="en-US"/>
        </w:rPr>
        <w:lastRenderedPageBreak/>
        <w:t>position &lt; 0,025 m</w:t>
      </w:r>
      <w:r>
        <w:rPr>
          <w:lang w:val="en-US"/>
        </w:rPr>
        <w:t>,</w:t>
      </w:r>
    </w:p>
    <w:p w:rsidR="00751A0F" w:rsidRPr="00751A0F" w:rsidRDefault="00751A0F" w:rsidP="00751A0F">
      <w:pPr>
        <w:pStyle w:val="Akapitzlist"/>
        <w:numPr>
          <w:ilvl w:val="0"/>
          <w:numId w:val="42"/>
        </w:numPr>
        <w:spacing w:after="0"/>
        <w:textAlignment w:val="baseline"/>
        <w:rPr>
          <w:lang w:val="en-US"/>
        </w:rPr>
      </w:pPr>
      <w:r w:rsidRPr="00751A0F">
        <w:rPr>
          <w:lang w:val="en-US"/>
        </w:rPr>
        <w:t>velocity &lt; 0,005 m/s</w:t>
      </w:r>
      <w:r>
        <w:rPr>
          <w:lang w:val="en-US"/>
        </w:rPr>
        <w:t>,</w:t>
      </w:r>
    </w:p>
    <w:p w:rsidR="00751A0F" w:rsidRPr="00751A0F" w:rsidRDefault="00751A0F" w:rsidP="00751A0F">
      <w:pPr>
        <w:pStyle w:val="Akapitzlist"/>
        <w:numPr>
          <w:ilvl w:val="0"/>
          <w:numId w:val="42"/>
        </w:numPr>
        <w:spacing w:after="0"/>
        <w:textAlignment w:val="baseline"/>
        <w:rPr>
          <w:lang w:val="en-US"/>
        </w:rPr>
      </w:pPr>
      <w:r w:rsidRPr="00751A0F">
        <w:rPr>
          <w:lang w:val="en-US"/>
        </w:rPr>
        <w:t xml:space="preserve">roll / pitch 0,005 </w:t>
      </w:r>
      <w:proofErr w:type="spellStart"/>
      <w:r w:rsidRPr="00751A0F">
        <w:rPr>
          <w:lang w:val="en-US"/>
        </w:rPr>
        <w:t>deg</w:t>
      </w:r>
      <w:proofErr w:type="spellEnd"/>
      <w:r>
        <w:rPr>
          <w:lang w:val="en-US"/>
        </w:rPr>
        <w:t>,</w:t>
      </w:r>
    </w:p>
    <w:p w:rsidR="00751A0F" w:rsidRPr="00751A0F" w:rsidRDefault="00751A0F" w:rsidP="00751A0F">
      <w:pPr>
        <w:pStyle w:val="Akapitzlist"/>
        <w:numPr>
          <w:ilvl w:val="0"/>
          <w:numId w:val="42"/>
        </w:numPr>
        <w:spacing w:after="0"/>
        <w:textAlignment w:val="baseline"/>
        <w:rPr>
          <w:lang w:val="en-US"/>
        </w:rPr>
      </w:pPr>
      <w:r w:rsidRPr="00751A0F">
        <w:rPr>
          <w:lang w:val="en-US"/>
        </w:rPr>
        <w:t xml:space="preserve">heading 0,01 </w:t>
      </w:r>
      <w:proofErr w:type="spellStart"/>
      <w:r w:rsidRPr="00751A0F">
        <w:rPr>
          <w:lang w:val="en-US"/>
        </w:rPr>
        <w:t>deg</w:t>
      </w:r>
      <w:proofErr w:type="spellEnd"/>
      <w:r>
        <w:rPr>
          <w:lang w:val="en-US"/>
        </w:rPr>
        <w:t>,</w:t>
      </w:r>
    </w:p>
    <w:p w:rsidR="00751A0F" w:rsidRPr="00751A0F" w:rsidRDefault="00751A0F" w:rsidP="00751A0F">
      <w:pPr>
        <w:pStyle w:val="Akapitzlist"/>
        <w:numPr>
          <w:ilvl w:val="0"/>
          <w:numId w:val="42"/>
        </w:numPr>
        <w:spacing w:after="0"/>
        <w:textAlignment w:val="baseline"/>
        <w:rPr>
          <w:lang w:val="en-US"/>
        </w:rPr>
      </w:pPr>
      <w:r w:rsidRPr="00751A0F">
        <w:rPr>
          <w:lang w:val="en-US"/>
        </w:rPr>
        <w:t xml:space="preserve">gyro-bias 0,03 </w:t>
      </w:r>
      <w:proofErr w:type="spellStart"/>
      <w:r w:rsidRPr="00751A0F">
        <w:rPr>
          <w:lang w:val="en-US"/>
        </w:rPr>
        <w:t>deg</w:t>
      </w:r>
      <w:proofErr w:type="spellEnd"/>
      <w:r w:rsidRPr="00751A0F">
        <w:rPr>
          <w:lang w:val="en-US"/>
        </w:rPr>
        <w:t xml:space="preserve"> / h</w:t>
      </w:r>
      <w:r>
        <w:rPr>
          <w:lang w:val="en-US"/>
        </w:rPr>
        <w:t>,</w:t>
      </w:r>
    </w:p>
    <w:p w:rsidR="00751A0F" w:rsidRPr="00751A0F" w:rsidRDefault="00751A0F" w:rsidP="00751A0F">
      <w:pPr>
        <w:pStyle w:val="Akapitzlist"/>
        <w:numPr>
          <w:ilvl w:val="0"/>
          <w:numId w:val="42"/>
        </w:numPr>
        <w:spacing w:after="0"/>
        <w:textAlignment w:val="baseline"/>
        <w:rPr>
          <w:lang w:val="en-US"/>
        </w:rPr>
      </w:pPr>
      <w:r w:rsidRPr="00751A0F">
        <w:rPr>
          <w:lang w:val="en-US"/>
        </w:rPr>
        <w:t>data sa</w:t>
      </w:r>
      <w:r>
        <w:rPr>
          <w:lang w:val="en-US"/>
        </w:rPr>
        <w:t>mpling frequency at least 256 Hz.</w:t>
      </w:r>
    </w:p>
    <w:p w:rsidR="00751A0F" w:rsidRPr="00751A0F" w:rsidRDefault="00751A0F" w:rsidP="00751A0F">
      <w:pPr>
        <w:spacing w:after="0"/>
        <w:textAlignment w:val="baseline"/>
        <w:rPr>
          <w:lang w:val="en-US"/>
        </w:rPr>
      </w:pPr>
    </w:p>
    <w:p w:rsidR="00751A0F" w:rsidRPr="00751A0F" w:rsidRDefault="00751A0F" w:rsidP="00751A0F">
      <w:pPr>
        <w:spacing w:after="0"/>
        <w:textAlignment w:val="baseline"/>
        <w:rPr>
          <w:b/>
          <w:lang w:val="en-US"/>
        </w:rPr>
      </w:pPr>
      <w:r w:rsidRPr="00751A0F">
        <w:rPr>
          <w:b/>
          <w:lang w:val="en-US"/>
        </w:rPr>
        <w:t xml:space="preserve">GPS </w:t>
      </w:r>
      <w:proofErr w:type="spellStart"/>
      <w:r w:rsidRPr="00751A0F">
        <w:rPr>
          <w:b/>
          <w:lang w:val="en-US"/>
        </w:rPr>
        <w:t>Reciever</w:t>
      </w:r>
      <w:proofErr w:type="spellEnd"/>
      <w:r w:rsidRPr="00751A0F">
        <w:rPr>
          <w:b/>
          <w:lang w:val="en-US"/>
        </w:rPr>
        <w:t>:</w:t>
      </w:r>
    </w:p>
    <w:p w:rsidR="00751A0F" w:rsidRPr="00751A0F" w:rsidRDefault="00751A0F" w:rsidP="00751A0F">
      <w:pPr>
        <w:pStyle w:val="Akapitzlist"/>
        <w:numPr>
          <w:ilvl w:val="0"/>
          <w:numId w:val="43"/>
        </w:numPr>
        <w:spacing w:after="0"/>
        <w:textAlignment w:val="baseline"/>
        <w:rPr>
          <w:lang w:val="en-US"/>
        </w:rPr>
      </w:pPr>
      <w:r w:rsidRPr="00751A0F">
        <w:rPr>
          <w:lang w:val="en-US"/>
        </w:rPr>
        <w:t>GPS (</w:t>
      </w:r>
      <w:proofErr w:type="spellStart"/>
      <w:r w:rsidRPr="00751A0F">
        <w:rPr>
          <w:lang w:val="en-US"/>
        </w:rPr>
        <w:t>L1,L2,L5</w:t>
      </w:r>
      <w:proofErr w:type="spellEnd"/>
      <w:r w:rsidRPr="00751A0F">
        <w:rPr>
          <w:lang w:val="en-US"/>
        </w:rPr>
        <w:t xml:space="preserve">), </w:t>
      </w:r>
      <w:proofErr w:type="spellStart"/>
      <w:r w:rsidRPr="00751A0F">
        <w:rPr>
          <w:lang w:val="en-US"/>
        </w:rPr>
        <w:t>GLONASS</w:t>
      </w:r>
      <w:proofErr w:type="spellEnd"/>
      <w:r w:rsidRPr="00751A0F">
        <w:rPr>
          <w:lang w:val="en-US"/>
        </w:rPr>
        <w:t xml:space="preserve"> (</w:t>
      </w:r>
      <w:proofErr w:type="spellStart"/>
      <w:r w:rsidRPr="00751A0F">
        <w:rPr>
          <w:lang w:val="en-US"/>
        </w:rPr>
        <w:t>L1,L2,L5</w:t>
      </w:r>
      <w:proofErr w:type="spellEnd"/>
      <w:r w:rsidRPr="00751A0F">
        <w:rPr>
          <w:lang w:val="en-US"/>
        </w:rPr>
        <w:t>)</w:t>
      </w:r>
      <w:r>
        <w:rPr>
          <w:lang w:val="en-US"/>
        </w:rPr>
        <w:t>,</w:t>
      </w:r>
    </w:p>
    <w:p w:rsidR="00751A0F" w:rsidRPr="00751A0F" w:rsidRDefault="00751A0F" w:rsidP="00751A0F">
      <w:pPr>
        <w:pStyle w:val="Akapitzlist"/>
        <w:numPr>
          <w:ilvl w:val="0"/>
          <w:numId w:val="43"/>
        </w:numPr>
        <w:spacing w:after="0"/>
        <w:textAlignment w:val="baseline"/>
        <w:rPr>
          <w:lang w:val="en-US"/>
        </w:rPr>
      </w:pPr>
      <w:r w:rsidRPr="00751A0F">
        <w:rPr>
          <w:lang w:val="en-US"/>
        </w:rPr>
        <w:t>L-band channel support</w:t>
      </w:r>
      <w:r>
        <w:rPr>
          <w:lang w:val="en-US"/>
        </w:rPr>
        <w:t>.</w:t>
      </w:r>
    </w:p>
    <w:p w:rsidR="00751A0F" w:rsidRPr="00751A0F" w:rsidRDefault="00751A0F" w:rsidP="00751A0F">
      <w:pPr>
        <w:spacing w:after="0"/>
        <w:textAlignment w:val="baseline"/>
        <w:rPr>
          <w:lang w:val="en-US"/>
        </w:rPr>
      </w:pPr>
    </w:p>
    <w:p w:rsidR="00751A0F" w:rsidRPr="00751A0F" w:rsidRDefault="00751A0F" w:rsidP="00751A0F">
      <w:pPr>
        <w:spacing w:after="0"/>
        <w:textAlignment w:val="baseline"/>
        <w:rPr>
          <w:b/>
          <w:lang w:val="en-US"/>
        </w:rPr>
      </w:pPr>
      <w:r w:rsidRPr="00751A0F">
        <w:rPr>
          <w:b/>
          <w:lang w:val="en-US"/>
        </w:rPr>
        <w:t>Displays:</w:t>
      </w:r>
    </w:p>
    <w:p w:rsidR="00751A0F" w:rsidRPr="00751A0F" w:rsidRDefault="00751A0F" w:rsidP="00751A0F">
      <w:pPr>
        <w:pStyle w:val="Akapitzlist"/>
        <w:numPr>
          <w:ilvl w:val="0"/>
          <w:numId w:val="44"/>
        </w:numPr>
        <w:spacing w:after="0"/>
        <w:textAlignment w:val="baseline"/>
        <w:rPr>
          <w:lang w:val="en-US"/>
        </w:rPr>
      </w:pPr>
      <w:r w:rsidRPr="00751A0F">
        <w:rPr>
          <w:lang w:val="en-US"/>
        </w:rPr>
        <w:t>e</w:t>
      </w:r>
      <w:r w:rsidRPr="00751A0F">
        <w:rPr>
          <w:lang w:val="en-US"/>
        </w:rPr>
        <w:t xml:space="preserve">quipped with two navigation displays with a resolution of at least </w:t>
      </w:r>
      <w:proofErr w:type="spellStart"/>
      <w:r w:rsidRPr="00751A0F">
        <w:rPr>
          <w:lang w:val="en-US"/>
        </w:rPr>
        <w:t>800x600</w:t>
      </w:r>
      <w:proofErr w:type="spellEnd"/>
      <w:r w:rsidRPr="00751A0F">
        <w:rPr>
          <w:lang w:val="en-US"/>
        </w:rPr>
        <w:t xml:space="preserve"> pixels and color depth not worse than True Color (24-bit) standard</w:t>
      </w:r>
      <w:r>
        <w:rPr>
          <w:lang w:val="en-US"/>
        </w:rPr>
        <w:t>,</w:t>
      </w:r>
    </w:p>
    <w:p w:rsidR="00751A0F" w:rsidRPr="00751A0F" w:rsidRDefault="00751A0F" w:rsidP="00751A0F">
      <w:pPr>
        <w:pStyle w:val="Akapitzlist"/>
        <w:numPr>
          <w:ilvl w:val="0"/>
          <w:numId w:val="44"/>
        </w:numPr>
        <w:spacing w:after="0"/>
        <w:textAlignment w:val="baseline"/>
        <w:rPr>
          <w:lang w:val="en-US"/>
        </w:rPr>
      </w:pPr>
      <w:r w:rsidRPr="00751A0F">
        <w:rPr>
          <w:lang w:val="en-US"/>
        </w:rPr>
        <w:t>h</w:t>
      </w:r>
      <w:r w:rsidRPr="00751A0F">
        <w:rPr>
          <w:lang w:val="en-US"/>
        </w:rPr>
        <w:t>igh readability in all lightning conditions (high contrast, brightness adjustment, anti-reflective coatings surface)</w:t>
      </w:r>
      <w:r>
        <w:rPr>
          <w:lang w:val="en-US"/>
        </w:rPr>
        <w:t>,</w:t>
      </w:r>
    </w:p>
    <w:p w:rsidR="00751A0F" w:rsidRPr="00751A0F" w:rsidRDefault="00751A0F" w:rsidP="00751A0F">
      <w:pPr>
        <w:pStyle w:val="Akapitzlist"/>
        <w:numPr>
          <w:ilvl w:val="0"/>
          <w:numId w:val="44"/>
        </w:numPr>
        <w:spacing w:after="0"/>
        <w:textAlignment w:val="baseline"/>
        <w:rPr>
          <w:lang w:val="en-US"/>
        </w:rPr>
      </w:pPr>
      <w:r w:rsidRPr="00751A0F">
        <w:rPr>
          <w:lang w:val="en-US"/>
        </w:rPr>
        <w:t>background map information support</w:t>
      </w:r>
      <w:r>
        <w:rPr>
          <w:lang w:val="en-US"/>
        </w:rPr>
        <w:t>,</w:t>
      </w:r>
    </w:p>
    <w:p w:rsidR="00751A0F" w:rsidRPr="00751A0F" w:rsidRDefault="00751A0F" w:rsidP="00751A0F">
      <w:pPr>
        <w:pStyle w:val="Akapitzlist"/>
        <w:numPr>
          <w:ilvl w:val="0"/>
          <w:numId w:val="44"/>
        </w:numPr>
        <w:spacing w:after="0"/>
        <w:textAlignment w:val="baseline"/>
        <w:rPr>
          <w:lang w:val="en-US"/>
        </w:rPr>
      </w:pPr>
      <w:r w:rsidRPr="00751A0F">
        <w:rPr>
          <w:lang w:val="en-US"/>
        </w:rPr>
        <w:t>5 inches at least</w:t>
      </w:r>
      <w:r>
        <w:rPr>
          <w:lang w:val="en-US"/>
        </w:rPr>
        <w:t>.</w:t>
      </w:r>
    </w:p>
    <w:p w:rsidR="00751A0F" w:rsidRPr="00751A0F" w:rsidRDefault="00751A0F" w:rsidP="00751A0F">
      <w:pPr>
        <w:spacing w:after="0"/>
        <w:textAlignment w:val="baseline"/>
        <w:rPr>
          <w:lang w:val="en-US"/>
        </w:rPr>
      </w:pPr>
    </w:p>
    <w:p w:rsidR="00751A0F" w:rsidRPr="00751A0F" w:rsidRDefault="00751A0F" w:rsidP="00751A0F">
      <w:pPr>
        <w:spacing w:after="0"/>
        <w:textAlignment w:val="baseline"/>
        <w:rPr>
          <w:b/>
          <w:lang w:val="en-US"/>
        </w:rPr>
      </w:pPr>
      <w:r w:rsidRPr="00751A0F">
        <w:rPr>
          <w:b/>
          <w:lang w:val="en-US"/>
        </w:rPr>
        <w:t>Communication:</w:t>
      </w:r>
    </w:p>
    <w:p w:rsidR="00751A0F" w:rsidRPr="00751A0F" w:rsidRDefault="00751A0F" w:rsidP="00751A0F">
      <w:pPr>
        <w:pStyle w:val="Akapitzlist"/>
        <w:numPr>
          <w:ilvl w:val="0"/>
          <w:numId w:val="45"/>
        </w:numPr>
        <w:spacing w:after="0"/>
        <w:textAlignment w:val="baseline"/>
        <w:rPr>
          <w:lang w:val="en-US"/>
        </w:rPr>
      </w:pPr>
      <w:r w:rsidRPr="00751A0F">
        <w:rPr>
          <w:lang w:val="en-US"/>
        </w:rPr>
        <w:t>e</w:t>
      </w:r>
      <w:r w:rsidRPr="00751A0F">
        <w:rPr>
          <w:lang w:val="en-US"/>
        </w:rPr>
        <w:t>xternal data storage unit support</w:t>
      </w:r>
      <w:r>
        <w:rPr>
          <w:lang w:val="en-US"/>
        </w:rPr>
        <w:t>,</w:t>
      </w:r>
    </w:p>
    <w:p w:rsidR="00751A0F" w:rsidRPr="00751A0F" w:rsidRDefault="00751A0F" w:rsidP="00751A0F">
      <w:pPr>
        <w:pStyle w:val="Akapitzlist"/>
        <w:numPr>
          <w:ilvl w:val="0"/>
          <w:numId w:val="45"/>
        </w:numPr>
        <w:spacing w:after="0"/>
        <w:textAlignment w:val="baseline"/>
        <w:rPr>
          <w:lang w:val="en-US"/>
        </w:rPr>
      </w:pPr>
      <w:r w:rsidRPr="00751A0F">
        <w:rPr>
          <w:lang w:val="en-US"/>
        </w:rPr>
        <w:t>RS232 serial port</w:t>
      </w:r>
      <w:r>
        <w:rPr>
          <w:lang w:val="en-US"/>
        </w:rPr>
        <w:t>,</w:t>
      </w:r>
    </w:p>
    <w:p w:rsidR="00751A0F" w:rsidRPr="00751A0F" w:rsidRDefault="00751A0F" w:rsidP="00751A0F">
      <w:pPr>
        <w:pStyle w:val="Akapitzlist"/>
        <w:numPr>
          <w:ilvl w:val="0"/>
          <w:numId w:val="45"/>
        </w:numPr>
        <w:spacing w:after="0"/>
        <w:textAlignment w:val="baseline"/>
        <w:rPr>
          <w:lang w:val="en-US"/>
        </w:rPr>
      </w:pPr>
      <w:r w:rsidRPr="00751A0F">
        <w:rPr>
          <w:lang w:val="en-US"/>
        </w:rPr>
        <w:t>Ethernet LAN</w:t>
      </w:r>
      <w:r>
        <w:rPr>
          <w:lang w:val="en-US"/>
        </w:rPr>
        <w:t>,</w:t>
      </w:r>
    </w:p>
    <w:p w:rsidR="00751A0F" w:rsidRPr="00751A0F" w:rsidRDefault="00751A0F" w:rsidP="00751A0F">
      <w:pPr>
        <w:pStyle w:val="Akapitzlist"/>
        <w:numPr>
          <w:ilvl w:val="0"/>
          <w:numId w:val="45"/>
        </w:numPr>
        <w:spacing w:after="0"/>
        <w:textAlignment w:val="baseline"/>
        <w:rPr>
          <w:lang w:val="en-US"/>
        </w:rPr>
      </w:pPr>
      <w:r w:rsidRPr="00751A0F">
        <w:rPr>
          <w:lang w:val="en-US"/>
        </w:rPr>
        <w:t>PPS output</w:t>
      </w:r>
      <w:r>
        <w:rPr>
          <w:lang w:val="en-US"/>
        </w:rPr>
        <w:t>,</w:t>
      </w:r>
    </w:p>
    <w:p w:rsidR="00751A0F" w:rsidRPr="00751A0F" w:rsidRDefault="00751A0F" w:rsidP="00751A0F">
      <w:pPr>
        <w:pStyle w:val="Akapitzlist"/>
        <w:numPr>
          <w:ilvl w:val="0"/>
          <w:numId w:val="45"/>
        </w:numPr>
        <w:spacing w:after="0"/>
        <w:textAlignment w:val="baseline"/>
        <w:rPr>
          <w:lang w:val="en-US"/>
        </w:rPr>
      </w:pPr>
      <w:proofErr w:type="spellStart"/>
      <w:r w:rsidRPr="00751A0F">
        <w:rPr>
          <w:lang w:val="en-US"/>
        </w:rPr>
        <w:t>2x</w:t>
      </w:r>
      <w:proofErr w:type="spellEnd"/>
      <w:r w:rsidRPr="00751A0F">
        <w:rPr>
          <w:lang w:val="en-US"/>
        </w:rPr>
        <w:t xml:space="preserve"> Event Mark input</w:t>
      </w:r>
      <w:r>
        <w:rPr>
          <w:lang w:val="en-US"/>
        </w:rPr>
        <w:t>,</w:t>
      </w:r>
    </w:p>
    <w:p w:rsidR="00751A0F" w:rsidRPr="00751A0F" w:rsidRDefault="00751A0F" w:rsidP="00751A0F">
      <w:pPr>
        <w:pStyle w:val="Akapitzlist"/>
        <w:numPr>
          <w:ilvl w:val="0"/>
          <w:numId w:val="45"/>
        </w:numPr>
        <w:spacing w:after="0"/>
        <w:textAlignment w:val="baseline"/>
        <w:rPr>
          <w:lang w:val="en-US"/>
        </w:rPr>
      </w:pPr>
      <w:r w:rsidRPr="00751A0F">
        <w:rPr>
          <w:lang w:val="en-US"/>
        </w:rPr>
        <w:t>s</w:t>
      </w:r>
      <w:r w:rsidRPr="00751A0F">
        <w:rPr>
          <w:lang w:val="en-US"/>
        </w:rPr>
        <w:t>tabilized mounts support</w:t>
      </w:r>
      <w:r>
        <w:rPr>
          <w:lang w:val="en-US"/>
        </w:rPr>
        <w:t>.</w:t>
      </w:r>
    </w:p>
    <w:p w:rsidR="00751A0F" w:rsidRPr="00751A0F" w:rsidRDefault="00751A0F" w:rsidP="00751A0F">
      <w:pPr>
        <w:spacing w:after="0"/>
        <w:textAlignment w:val="baseline"/>
        <w:rPr>
          <w:lang w:val="en-US"/>
        </w:rPr>
      </w:pPr>
    </w:p>
    <w:p w:rsidR="00751A0F" w:rsidRPr="00751A0F" w:rsidRDefault="00751A0F" w:rsidP="00751A0F">
      <w:pPr>
        <w:spacing w:after="0"/>
        <w:textAlignment w:val="baseline"/>
        <w:rPr>
          <w:b/>
          <w:lang w:val="en-US"/>
        </w:rPr>
      </w:pPr>
      <w:r w:rsidRPr="00751A0F">
        <w:rPr>
          <w:b/>
          <w:lang w:val="en-US"/>
        </w:rPr>
        <w:t>Physical basics:</w:t>
      </w:r>
    </w:p>
    <w:p w:rsidR="00751A0F" w:rsidRPr="004F1705" w:rsidRDefault="004F1705" w:rsidP="004F1705">
      <w:pPr>
        <w:pStyle w:val="Akapitzlist"/>
        <w:numPr>
          <w:ilvl w:val="0"/>
          <w:numId w:val="46"/>
        </w:numPr>
        <w:spacing w:after="0"/>
        <w:textAlignment w:val="baseline"/>
        <w:rPr>
          <w:lang w:val="en-US"/>
        </w:rPr>
      </w:pPr>
      <w:r w:rsidRPr="004F1705">
        <w:rPr>
          <w:lang w:val="en-US"/>
        </w:rPr>
        <w:t>w</w:t>
      </w:r>
      <w:r w:rsidR="00751A0F" w:rsidRPr="004F1705">
        <w:rPr>
          <w:lang w:val="en-US"/>
        </w:rPr>
        <w:t>eight less than 15 kg</w:t>
      </w:r>
      <w:r>
        <w:rPr>
          <w:lang w:val="en-US"/>
        </w:rPr>
        <w:t>,</w:t>
      </w:r>
    </w:p>
    <w:p w:rsidR="00751A0F" w:rsidRPr="004F1705" w:rsidRDefault="00751A0F" w:rsidP="004F1705">
      <w:pPr>
        <w:pStyle w:val="Akapitzlist"/>
        <w:numPr>
          <w:ilvl w:val="0"/>
          <w:numId w:val="46"/>
        </w:numPr>
        <w:spacing w:after="0"/>
        <w:textAlignment w:val="baseline"/>
        <w:rPr>
          <w:lang w:val="en-US"/>
        </w:rPr>
      </w:pPr>
      <w:proofErr w:type="spellStart"/>
      <w:r w:rsidRPr="004F1705">
        <w:rPr>
          <w:lang w:val="en-US"/>
        </w:rPr>
        <w:t>IMU</w:t>
      </w:r>
      <w:proofErr w:type="spellEnd"/>
      <w:r w:rsidRPr="004F1705">
        <w:rPr>
          <w:lang w:val="en-US"/>
        </w:rPr>
        <w:t xml:space="preserve"> dimensions allowing installation inside the </w:t>
      </w:r>
      <w:proofErr w:type="spellStart"/>
      <w:r w:rsidRPr="004F1705">
        <w:rPr>
          <w:lang w:val="en-US"/>
        </w:rPr>
        <w:t>Vexcel</w:t>
      </w:r>
      <w:proofErr w:type="spellEnd"/>
      <w:r w:rsidRPr="004F1705">
        <w:rPr>
          <w:lang w:val="en-US"/>
        </w:rPr>
        <w:t xml:space="preserve"> </w:t>
      </w:r>
      <w:proofErr w:type="spellStart"/>
      <w:r w:rsidRPr="004F1705">
        <w:rPr>
          <w:lang w:val="en-US"/>
        </w:rPr>
        <w:t>UltraCam</w:t>
      </w:r>
      <w:proofErr w:type="spellEnd"/>
      <w:r w:rsidRPr="004F1705">
        <w:rPr>
          <w:lang w:val="en-US"/>
        </w:rPr>
        <w:t xml:space="preserve"> Eagle camera</w:t>
      </w:r>
      <w:r w:rsidR="004F1705">
        <w:rPr>
          <w:lang w:val="en-US"/>
        </w:rPr>
        <w:t>,</w:t>
      </w:r>
    </w:p>
    <w:p w:rsidR="00751A0F" w:rsidRPr="004F1705" w:rsidRDefault="00751A0F" w:rsidP="004F1705">
      <w:pPr>
        <w:pStyle w:val="Akapitzlist"/>
        <w:numPr>
          <w:ilvl w:val="0"/>
          <w:numId w:val="46"/>
        </w:numPr>
        <w:spacing w:after="0"/>
        <w:textAlignment w:val="baseline"/>
        <w:rPr>
          <w:lang w:val="en-US"/>
        </w:rPr>
      </w:pPr>
      <w:proofErr w:type="spellStart"/>
      <w:r w:rsidRPr="004F1705">
        <w:rPr>
          <w:lang w:val="en-US"/>
        </w:rPr>
        <w:t>28V</w:t>
      </w:r>
      <w:proofErr w:type="spellEnd"/>
      <w:r w:rsidRPr="004F1705">
        <w:rPr>
          <w:lang w:val="en-US"/>
        </w:rPr>
        <w:t xml:space="preserve"> DC power supply</w:t>
      </w:r>
      <w:r w:rsidR="004F1705">
        <w:rPr>
          <w:lang w:val="en-US"/>
        </w:rPr>
        <w:t>.</w:t>
      </w:r>
    </w:p>
    <w:p w:rsidR="00751A0F" w:rsidRPr="00751A0F" w:rsidRDefault="00751A0F" w:rsidP="00751A0F">
      <w:pPr>
        <w:spacing w:after="0"/>
        <w:textAlignment w:val="baseline"/>
        <w:rPr>
          <w:lang w:val="en-US"/>
        </w:rPr>
      </w:pPr>
    </w:p>
    <w:p w:rsidR="00751A0F" w:rsidRPr="00751A0F" w:rsidRDefault="00751A0F" w:rsidP="00751A0F">
      <w:pPr>
        <w:spacing w:after="0"/>
        <w:textAlignment w:val="baseline"/>
        <w:rPr>
          <w:b/>
          <w:lang w:val="en-US"/>
        </w:rPr>
      </w:pPr>
      <w:r w:rsidRPr="00751A0F">
        <w:rPr>
          <w:b/>
          <w:lang w:val="en-US"/>
        </w:rPr>
        <w:t>Software:</w:t>
      </w:r>
    </w:p>
    <w:p w:rsidR="00751A0F" w:rsidRPr="004F1705" w:rsidRDefault="00751A0F" w:rsidP="004F1705">
      <w:pPr>
        <w:pStyle w:val="Akapitzlist"/>
        <w:numPr>
          <w:ilvl w:val="0"/>
          <w:numId w:val="47"/>
        </w:numPr>
        <w:spacing w:after="0"/>
        <w:textAlignment w:val="baseline"/>
        <w:rPr>
          <w:lang w:val="en-US"/>
        </w:rPr>
      </w:pPr>
      <w:r w:rsidRPr="004F1705">
        <w:rPr>
          <w:lang w:val="en-US"/>
        </w:rPr>
        <w:t>Terrain Following planning support</w:t>
      </w:r>
      <w:r w:rsidR="004F1705">
        <w:rPr>
          <w:lang w:val="en-US"/>
        </w:rPr>
        <w:t>,</w:t>
      </w:r>
    </w:p>
    <w:p w:rsidR="00751A0F" w:rsidRPr="004F1705" w:rsidRDefault="00751A0F" w:rsidP="004F1705">
      <w:pPr>
        <w:pStyle w:val="Akapitzlist"/>
        <w:numPr>
          <w:ilvl w:val="0"/>
          <w:numId w:val="47"/>
        </w:numPr>
        <w:spacing w:after="0"/>
        <w:textAlignment w:val="baseline"/>
        <w:rPr>
          <w:lang w:val="en-US"/>
        </w:rPr>
      </w:pPr>
      <w:r w:rsidRPr="004F1705">
        <w:rPr>
          <w:lang w:val="en-US"/>
        </w:rPr>
        <w:t>.</w:t>
      </w:r>
      <w:proofErr w:type="spellStart"/>
      <w:r w:rsidRPr="004F1705">
        <w:rPr>
          <w:lang w:val="en-US"/>
        </w:rPr>
        <w:t>xls</w:t>
      </w:r>
      <w:proofErr w:type="spellEnd"/>
      <w:r w:rsidRPr="004F1705">
        <w:rPr>
          <w:lang w:val="en-US"/>
        </w:rPr>
        <w:t xml:space="preserve"> or ASCII import/export support</w:t>
      </w:r>
      <w:r w:rsidR="004F1705">
        <w:rPr>
          <w:lang w:val="en-US"/>
        </w:rPr>
        <w:t>,</w:t>
      </w:r>
    </w:p>
    <w:p w:rsidR="00751A0F" w:rsidRPr="004F1705" w:rsidRDefault="004F1705" w:rsidP="004F1705">
      <w:pPr>
        <w:pStyle w:val="Akapitzlist"/>
        <w:numPr>
          <w:ilvl w:val="0"/>
          <w:numId w:val="47"/>
        </w:numPr>
        <w:spacing w:after="0"/>
        <w:textAlignment w:val="baseline"/>
        <w:rPr>
          <w:lang w:val="en-US"/>
        </w:rPr>
      </w:pPr>
      <w:r w:rsidRPr="004F1705">
        <w:rPr>
          <w:lang w:val="en-US"/>
        </w:rPr>
        <w:t>a</w:t>
      </w:r>
      <w:r w:rsidR="00751A0F" w:rsidRPr="004F1705">
        <w:rPr>
          <w:lang w:val="en-US"/>
        </w:rPr>
        <w:t xml:space="preserve">ccess to free global </w:t>
      </w:r>
      <w:proofErr w:type="spellStart"/>
      <w:r w:rsidR="00751A0F" w:rsidRPr="004F1705">
        <w:rPr>
          <w:lang w:val="en-US"/>
        </w:rPr>
        <w:t>DTM</w:t>
      </w:r>
      <w:proofErr w:type="spellEnd"/>
      <w:r>
        <w:rPr>
          <w:lang w:val="en-US"/>
        </w:rPr>
        <w:t>,</w:t>
      </w:r>
    </w:p>
    <w:p w:rsidR="00751A0F" w:rsidRPr="004F1705" w:rsidRDefault="004F1705" w:rsidP="004F1705">
      <w:pPr>
        <w:pStyle w:val="Akapitzlist"/>
        <w:numPr>
          <w:ilvl w:val="0"/>
          <w:numId w:val="47"/>
        </w:numPr>
        <w:spacing w:after="0"/>
        <w:textAlignment w:val="baseline"/>
        <w:rPr>
          <w:lang w:val="en-US"/>
        </w:rPr>
      </w:pPr>
      <w:r w:rsidRPr="004F1705">
        <w:rPr>
          <w:lang w:val="en-US"/>
        </w:rPr>
        <w:t>m</w:t>
      </w:r>
      <w:r w:rsidR="00751A0F" w:rsidRPr="004F1705">
        <w:rPr>
          <w:lang w:val="en-US"/>
        </w:rPr>
        <w:t>ulti-sensor planning support</w:t>
      </w:r>
      <w:r>
        <w:rPr>
          <w:lang w:val="en-US"/>
        </w:rPr>
        <w:t>,</w:t>
      </w:r>
    </w:p>
    <w:p w:rsidR="00751A0F" w:rsidRPr="004F1705" w:rsidRDefault="004F1705" w:rsidP="004F1705">
      <w:pPr>
        <w:pStyle w:val="Akapitzlist"/>
        <w:numPr>
          <w:ilvl w:val="0"/>
          <w:numId w:val="47"/>
        </w:numPr>
        <w:spacing w:after="0"/>
        <w:textAlignment w:val="baseline"/>
        <w:rPr>
          <w:lang w:val="en-US"/>
        </w:rPr>
      </w:pPr>
      <w:r w:rsidRPr="004F1705">
        <w:rPr>
          <w:lang w:val="en-US"/>
        </w:rPr>
        <w:t>g</w:t>
      </w:r>
      <w:r w:rsidR="00751A0F" w:rsidRPr="004F1705">
        <w:rPr>
          <w:lang w:val="en-US"/>
        </w:rPr>
        <w:t>round stations alignment support</w:t>
      </w:r>
      <w:r>
        <w:rPr>
          <w:lang w:val="en-US"/>
        </w:rPr>
        <w:t>,</w:t>
      </w:r>
    </w:p>
    <w:p w:rsidR="00751A0F" w:rsidRPr="004F1705" w:rsidRDefault="00751A0F" w:rsidP="004F1705">
      <w:pPr>
        <w:pStyle w:val="Akapitzlist"/>
        <w:numPr>
          <w:ilvl w:val="0"/>
          <w:numId w:val="47"/>
        </w:numPr>
        <w:spacing w:after="0"/>
        <w:textAlignment w:val="baseline"/>
        <w:rPr>
          <w:lang w:val="en-US"/>
        </w:rPr>
      </w:pPr>
      <w:r w:rsidRPr="004F1705">
        <w:rPr>
          <w:lang w:val="en-US"/>
        </w:rPr>
        <w:t xml:space="preserve">GPS and </w:t>
      </w:r>
      <w:proofErr w:type="spellStart"/>
      <w:r w:rsidRPr="004F1705">
        <w:rPr>
          <w:lang w:val="en-US"/>
        </w:rPr>
        <w:t>IMU</w:t>
      </w:r>
      <w:proofErr w:type="spellEnd"/>
      <w:r w:rsidRPr="004F1705">
        <w:rPr>
          <w:lang w:val="en-US"/>
        </w:rPr>
        <w:t xml:space="preserve"> </w:t>
      </w:r>
      <w:proofErr w:type="spellStart"/>
      <w:r w:rsidRPr="004F1705">
        <w:rPr>
          <w:lang w:val="en-US"/>
        </w:rPr>
        <w:t>leverarms</w:t>
      </w:r>
      <w:proofErr w:type="spellEnd"/>
      <w:r w:rsidRPr="004F1705">
        <w:rPr>
          <w:lang w:val="en-US"/>
        </w:rPr>
        <w:t xml:space="preserve"> definition support</w:t>
      </w:r>
      <w:r w:rsidR="004F1705">
        <w:rPr>
          <w:lang w:val="en-US"/>
        </w:rPr>
        <w:t>,</w:t>
      </w:r>
    </w:p>
    <w:p w:rsidR="00751A0F" w:rsidRPr="004F1705" w:rsidRDefault="004F1705" w:rsidP="004F1705">
      <w:pPr>
        <w:pStyle w:val="Akapitzlist"/>
        <w:numPr>
          <w:ilvl w:val="0"/>
          <w:numId w:val="47"/>
        </w:numPr>
        <w:spacing w:after="0"/>
        <w:textAlignment w:val="baseline"/>
        <w:rPr>
          <w:lang w:val="en-US"/>
        </w:rPr>
      </w:pPr>
      <w:r w:rsidRPr="004F1705">
        <w:rPr>
          <w:lang w:val="en-US"/>
        </w:rPr>
        <w:t>o</w:t>
      </w:r>
      <w:r w:rsidR="00751A0F" w:rsidRPr="004F1705">
        <w:rPr>
          <w:lang w:val="en-US"/>
        </w:rPr>
        <w:t>utput data reference systems definition support</w:t>
      </w:r>
      <w:r>
        <w:rPr>
          <w:lang w:val="en-US"/>
        </w:rPr>
        <w:t>.</w:t>
      </w:r>
    </w:p>
    <w:p w:rsidR="00751A0F" w:rsidRPr="007667B6" w:rsidRDefault="00751A0F" w:rsidP="00762655">
      <w:pPr>
        <w:spacing w:after="0"/>
        <w:textAlignment w:val="baseline"/>
        <w:rPr>
          <w:rFonts w:eastAsia="Times New Roman" w:cstheme="minorHAnsi"/>
          <w:lang w:val="en-US" w:eastAsia="pl-PL"/>
        </w:rPr>
      </w:pPr>
    </w:p>
    <w:p w:rsidR="000D17D4" w:rsidRPr="001067F6" w:rsidRDefault="001067F6" w:rsidP="007E2156">
      <w:pPr>
        <w:pStyle w:val="Akapitzlist"/>
        <w:numPr>
          <w:ilvl w:val="0"/>
          <w:numId w:val="4"/>
        </w:numPr>
        <w:spacing w:line="360" w:lineRule="auto"/>
        <w:ind w:left="426" w:hanging="426"/>
        <w:jc w:val="both"/>
        <w:rPr>
          <w:rFonts w:cstheme="minorHAnsi"/>
          <w:lang w:val="en-US"/>
        </w:rPr>
      </w:pPr>
      <w:r>
        <w:rPr>
          <w:rFonts w:cstheme="minorHAnsi"/>
          <w:b/>
          <w:lang w:val="en-US"/>
        </w:rPr>
        <w:t>D</w:t>
      </w:r>
      <w:r>
        <w:rPr>
          <w:b/>
          <w:lang w:val="en-US"/>
        </w:rPr>
        <w:t>ESCRIPTION OF THE EXECUTED PROJECT</w:t>
      </w:r>
      <w:r w:rsidR="00ED1898">
        <w:rPr>
          <w:b/>
          <w:lang w:val="en-US"/>
        </w:rPr>
        <w:t>:</w:t>
      </w:r>
    </w:p>
    <w:p w:rsidR="0071678B" w:rsidRPr="001067F6" w:rsidRDefault="001067F6" w:rsidP="00A2626C">
      <w:pPr>
        <w:spacing w:after="0"/>
        <w:jc w:val="both"/>
        <w:rPr>
          <w:rFonts w:cstheme="minorHAnsi"/>
          <w:lang w:val="en-US"/>
        </w:rPr>
      </w:pPr>
      <w:r w:rsidRPr="001067F6">
        <w:rPr>
          <w:rFonts w:cstheme="minorHAnsi"/>
          <w:lang w:val="en-US"/>
        </w:rPr>
        <w:t>The main purpose of the project is to develop a prototype multi-sensor technology of the aviation diagnostic station, enabling large-scale inventory and parameterization of vegetation. The aim of the works of individual stages of the project is synchronization of spectral-spatial sensors, development of photogrammetric keys for the inventory and parameterization of vegetation, adaptation of the aviation diagnostic station to the developed design assumptions and performance of prototype validation based on inventory works in real conditions.</w:t>
      </w:r>
    </w:p>
    <w:p w:rsidR="00D250BC" w:rsidRPr="001067F6" w:rsidRDefault="00D250BC" w:rsidP="003F0D05">
      <w:pPr>
        <w:spacing w:after="0"/>
        <w:jc w:val="both"/>
        <w:rPr>
          <w:rFonts w:eastAsia="Times New Roman" w:cstheme="minorHAnsi"/>
          <w:lang w:val="en-US" w:eastAsia="pl-PL"/>
        </w:rPr>
      </w:pPr>
    </w:p>
    <w:p w:rsidR="007F41F9" w:rsidRPr="00ED1898" w:rsidRDefault="00ED1898" w:rsidP="00D250BC">
      <w:pPr>
        <w:pStyle w:val="Akapitzlist"/>
        <w:numPr>
          <w:ilvl w:val="0"/>
          <w:numId w:val="4"/>
        </w:numPr>
        <w:spacing w:line="360" w:lineRule="auto"/>
        <w:ind w:left="426" w:hanging="426"/>
        <w:jc w:val="both"/>
        <w:rPr>
          <w:rFonts w:cstheme="minorHAnsi"/>
          <w:lang w:val="en-US"/>
        </w:rPr>
      </w:pPr>
      <w:r w:rsidRPr="00ED1898">
        <w:rPr>
          <w:rFonts w:eastAsia="Times New Roman" w:cstheme="minorHAnsi"/>
          <w:b/>
          <w:color w:val="000000"/>
          <w:lang w:val="en-US" w:eastAsia="pl-PL"/>
        </w:rPr>
        <w:t xml:space="preserve">PLACE </w:t>
      </w:r>
      <w:r w:rsidRPr="00321CE9">
        <w:rPr>
          <w:rFonts w:eastAsia="Times New Roman"/>
          <w:b/>
          <w:color w:val="000000"/>
          <w:lang w:val="en-US"/>
        </w:rPr>
        <w:t xml:space="preserve">AND TIME FOR SUBMITTING AND OPENING </w:t>
      </w:r>
      <w:r>
        <w:rPr>
          <w:rFonts w:eastAsia="Times New Roman"/>
          <w:b/>
          <w:color w:val="000000"/>
          <w:lang w:val="en-US"/>
        </w:rPr>
        <w:t>THE QUOTATIONS:</w:t>
      </w:r>
    </w:p>
    <w:p w:rsidR="00ED1898" w:rsidRPr="00ED1898" w:rsidRDefault="00ED1898" w:rsidP="00ED1898">
      <w:pPr>
        <w:pStyle w:val="Akapitzlist"/>
        <w:numPr>
          <w:ilvl w:val="0"/>
          <w:numId w:val="9"/>
        </w:numPr>
        <w:spacing w:after="0"/>
        <w:ind w:left="284" w:hanging="284"/>
        <w:jc w:val="both"/>
        <w:rPr>
          <w:rFonts w:eastAsia="Times New Roman" w:cstheme="minorHAnsi"/>
          <w:lang w:val="en-US" w:eastAsia="pl-PL"/>
        </w:rPr>
      </w:pPr>
      <w:r w:rsidRPr="00ED1898">
        <w:rPr>
          <w:rFonts w:eastAsia="Times New Roman" w:cstheme="minorHAnsi"/>
          <w:color w:val="000000"/>
          <w:lang w:val="en-US" w:eastAsia="pl-PL"/>
        </w:rPr>
        <w:t>The quotation should be submitted:</w:t>
      </w:r>
    </w:p>
    <w:p w:rsidR="00ED1898" w:rsidRPr="00ED1898" w:rsidRDefault="00ED1898" w:rsidP="00ED1898">
      <w:pPr>
        <w:pStyle w:val="Akapitzlist"/>
        <w:numPr>
          <w:ilvl w:val="1"/>
          <w:numId w:val="9"/>
        </w:numPr>
        <w:spacing w:after="0"/>
        <w:jc w:val="both"/>
        <w:rPr>
          <w:rFonts w:eastAsia="Times New Roman" w:cstheme="minorHAnsi"/>
          <w:lang w:val="en-US" w:eastAsia="pl-PL"/>
        </w:rPr>
      </w:pPr>
      <w:r w:rsidRPr="00ED1898">
        <w:rPr>
          <w:rFonts w:eastAsia="Times New Roman" w:cstheme="minorHAnsi"/>
          <w:color w:val="000000"/>
          <w:lang w:val="en-US" w:eastAsia="pl-PL"/>
        </w:rPr>
        <w:t>by post or courier to the address of the Ordering Party provided in point I of the estimated order value or</w:t>
      </w:r>
    </w:p>
    <w:p w:rsidR="00ED1898" w:rsidRPr="00ED1898" w:rsidRDefault="00ED1898" w:rsidP="00ED1898">
      <w:pPr>
        <w:pStyle w:val="Akapitzlist"/>
        <w:numPr>
          <w:ilvl w:val="1"/>
          <w:numId w:val="9"/>
        </w:numPr>
        <w:spacing w:after="0"/>
        <w:jc w:val="both"/>
        <w:rPr>
          <w:rFonts w:eastAsia="Times New Roman" w:cstheme="minorHAnsi"/>
          <w:lang w:val="en-US" w:eastAsia="pl-PL"/>
        </w:rPr>
      </w:pPr>
      <w:r w:rsidRPr="00ED1898">
        <w:rPr>
          <w:rFonts w:eastAsia="Times New Roman" w:cstheme="minorHAnsi"/>
          <w:color w:val="000000"/>
          <w:lang w:val="en-US" w:eastAsia="pl-PL"/>
        </w:rPr>
        <w:t>submitted personally to the address of the Ordering Party provided in point I of the estimated order value or</w:t>
      </w:r>
    </w:p>
    <w:p w:rsidR="00ED1898" w:rsidRPr="00ED1898" w:rsidRDefault="00ED1898" w:rsidP="00ED1898">
      <w:pPr>
        <w:pStyle w:val="Akapitzlist"/>
        <w:numPr>
          <w:ilvl w:val="1"/>
          <w:numId w:val="9"/>
        </w:numPr>
        <w:spacing w:after="0"/>
        <w:jc w:val="both"/>
        <w:rPr>
          <w:rFonts w:eastAsia="Times New Roman" w:cstheme="minorHAnsi"/>
          <w:lang w:val="en-US" w:eastAsia="pl-PL"/>
        </w:rPr>
      </w:pPr>
      <w:r w:rsidRPr="00ED1898">
        <w:rPr>
          <w:rFonts w:eastAsia="Times New Roman" w:cstheme="minorHAnsi"/>
          <w:color w:val="000000"/>
          <w:lang w:val="en-US" w:eastAsia="pl-PL"/>
        </w:rPr>
        <w:t>in electronic form as a scan to the e-mail address badania@gispro.pl .</w:t>
      </w:r>
    </w:p>
    <w:p w:rsidR="00ED1898" w:rsidRPr="00ED1898" w:rsidRDefault="00ED1898" w:rsidP="00ED1898">
      <w:pPr>
        <w:pStyle w:val="Akapitzlist"/>
        <w:numPr>
          <w:ilvl w:val="0"/>
          <w:numId w:val="9"/>
        </w:numPr>
        <w:spacing w:after="0"/>
        <w:ind w:left="284" w:hanging="284"/>
        <w:jc w:val="both"/>
        <w:rPr>
          <w:rFonts w:eastAsia="Times New Roman" w:cstheme="minorHAnsi"/>
          <w:lang w:val="en-US" w:eastAsia="pl-PL"/>
        </w:rPr>
      </w:pPr>
      <w:r w:rsidRPr="00ED1898">
        <w:rPr>
          <w:rFonts w:eastAsia="Times New Roman" w:cstheme="minorHAnsi"/>
          <w:b/>
          <w:color w:val="000000"/>
          <w:lang w:val="en-US" w:eastAsia="pl-PL"/>
        </w:rPr>
        <w:t xml:space="preserve">The deadline for quotations submission is </w:t>
      </w:r>
      <w:r w:rsidR="00FB0FDA">
        <w:rPr>
          <w:rFonts w:cstheme="minorHAnsi"/>
          <w:b/>
          <w:lang w:val="en-US"/>
        </w:rPr>
        <w:t>13</w:t>
      </w:r>
      <w:r w:rsidR="005D7572">
        <w:rPr>
          <w:rFonts w:cstheme="minorHAnsi"/>
          <w:b/>
          <w:lang w:val="en-US"/>
        </w:rPr>
        <w:t>.0</w:t>
      </w:r>
      <w:r w:rsidR="00FB0FDA">
        <w:rPr>
          <w:rFonts w:cstheme="minorHAnsi"/>
          <w:b/>
          <w:lang w:val="en-US"/>
        </w:rPr>
        <w:t>6</w:t>
      </w:r>
      <w:r w:rsidR="005D7572">
        <w:rPr>
          <w:rFonts w:cstheme="minorHAnsi"/>
          <w:b/>
          <w:lang w:val="en-US"/>
        </w:rPr>
        <w:t>.2019</w:t>
      </w:r>
      <w:r w:rsidRPr="00ED1898">
        <w:rPr>
          <w:rFonts w:cstheme="minorHAnsi"/>
          <w:b/>
          <w:lang w:val="en-US"/>
        </w:rPr>
        <w:t xml:space="preserve"> </w:t>
      </w:r>
      <w:r w:rsidRPr="00ED1898">
        <w:rPr>
          <w:rFonts w:eastAsia="Times New Roman" w:cstheme="minorHAnsi"/>
          <w:color w:val="000000"/>
          <w:lang w:val="en-US" w:eastAsia="pl-PL"/>
        </w:rPr>
        <w:t>(the date of receipt by the Ordering Party is considered). Quotations submitted after the deadline will not be considered.</w:t>
      </w:r>
    </w:p>
    <w:p w:rsidR="00ED1898" w:rsidRPr="00ED1898" w:rsidRDefault="00ED1898" w:rsidP="00ED1898">
      <w:pPr>
        <w:pStyle w:val="Akapitzlist"/>
        <w:numPr>
          <w:ilvl w:val="0"/>
          <w:numId w:val="9"/>
        </w:numPr>
        <w:spacing w:after="0"/>
        <w:ind w:left="284" w:hanging="284"/>
        <w:jc w:val="both"/>
        <w:rPr>
          <w:rFonts w:eastAsia="Times New Roman" w:cstheme="minorHAnsi"/>
          <w:lang w:val="en-US" w:eastAsia="pl-PL"/>
        </w:rPr>
      </w:pPr>
      <w:r w:rsidRPr="00ED1898">
        <w:rPr>
          <w:rFonts w:eastAsia="Times New Roman" w:cstheme="minorHAnsi"/>
          <w:color w:val="000000"/>
          <w:lang w:val="en-US" w:eastAsia="pl-PL"/>
        </w:rPr>
        <w:t>The price form for estimating the value of the order is attached as Annex 1.</w:t>
      </w:r>
    </w:p>
    <w:p w:rsidR="00ED1898" w:rsidRPr="00ED1898" w:rsidRDefault="00ED1898" w:rsidP="00ED1898">
      <w:pPr>
        <w:pStyle w:val="Akapitzlist"/>
        <w:numPr>
          <w:ilvl w:val="0"/>
          <w:numId w:val="9"/>
        </w:numPr>
        <w:spacing w:after="0"/>
        <w:ind w:left="284" w:hanging="284"/>
        <w:jc w:val="both"/>
        <w:rPr>
          <w:rFonts w:eastAsia="Times New Roman" w:cstheme="minorHAnsi"/>
          <w:lang w:val="en-US" w:eastAsia="pl-PL"/>
        </w:rPr>
      </w:pPr>
      <w:r w:rsidRPr="00ED1898">
        <w:rPr>
          <w:rFonts w:eastAsia="Times New Roman" w:cstheme="minorHAnsi"/>
          <w:color w:val="000000"/>
          <w:lang w:val="en-US" w:eastAsia="pl-PL"/>
        </w:rPr>
        <w:t xml:space="preserve">The Bidder should attach the full technical specification of the </w:t>
      </w:r>
      <w:r>
        <w:rPr>
          <w:rFonts w:eastAsia="Times New Roman" w:cstheme="minorHAnsi"/>
          <w:color w:val="000000"/>
          <w:lang w:val="en-US" w:eastAsia="pl-PL"/>
        </w:rPr>
        <w:t>order.</w:t>
      </w:r>
    </w:p>
    <w:p w:rsidR="00ED1898" w:rsidRDefault="00ED1898" w:rsidP="00ED1898">
      <w:pPr>
        <w:pStyle w:val="Akapitzlist"/>
        <w:numPr>
          <w:ilvl w:val="0"/>
          <w:numId w:val="9"/>
        </w:numPr>
        <w:spacing w:after="0"/>
        <w:ind w:left="284" w:hanging="284"/>
        <w:jc w:val="both"/>
        <w:rPr>
          <w:rFonts w:eastAsia="Times New Roman" w:cstheme="minorHAnsi"/>
          <w:lang w:val="en-US" w:eastAsia="pl-PL"/>
        </w:rPr>
      </w:pPr>
      <w:r w:rsidRPr="00ED1898">
        <w:rPr>
          <w:rFonts w:eastAsia="Times New Roman" w:cstheme="minorHAnsi"/>
          <w:lang w:val="en-US" w:eastAsia="pl-PL"/>
        </w:rPr>
        <w:t>The Ordering Party does not accept partial offers and variant offers</w:t>
      </w:r>
      <w:r>
        <w:rPr>
          <w:rFonts w:eastAsia="Times New Roman" w:cstheme="minorHAnsi"/>
          <w:lang w:val="en-US" w:eastAsia="pl-PL"/>
        </w:rPr>
        <w:t>.</w:t>
      </w:r>
    </w:p>
    <w:p w:rsidR="00ED1898" w:rsidRPr="00ED1898" w:rsidRDefault="00ED1898" w:rsidP="00E804DB">
      <w:pPr>
        <w:pStyle w:val="Akapitzlist"/>
        <w:numPr>
          <w:ilvl w:val="0"/>
          <w:numId w:val="9"/>
        </w:numPr>
        <w:spacing w:after="0"/>
        <w:ind w:left="284" w:hanging="284"/>
        <w:jc w:val="both"/>
        <w:rPr>
          <w:rFonts w:eastAsia="Times New Roman" w:cstheme="minorHAnsi"/>
          <w:lang w:val="en-US" w:eastAsia="pl-PL"/>
        </w:rPr>
      </w:pPr>
      <w:r w:rsidRPr="00ED1898">
        <w:rPr>
          <w:rFonts w:eastAsia="Times New Roman" w:cstheme="minorHAnsi"/>
          <w:lang w:val="en-US" w:eastAsia="pl-PL"/>
        </w:rPr>
        <w:t>The planned period of the contract</w:t>
      </w:r>
      <w:r>
        <w:rPr>
          <w:rFonts w:eastAsia="Times New Roman" w:cstheme="minorHAnsi"/>
          <w:lang w:val="en-US" w:eastAsia="pl-PL"/>
        </w:rPr>
        <w:t xml:space="preserve">: </w:t>
      </w:r>
      <w:r w:rsidR="00FB0FDA">
        <w:rPr>
          <w:rFonts w:eastAsia="Times New Roman" w:cstheme="minorHAnsi"/>
          <w:lang w:val="en-US" w:eastAsia="pl-PL"/>
        </w:rPr>
        <w:t>June</w:t>
      </w:r>
      <w:r w:rsidR="00E804DB">
        <w:rPr>
          <w:rFonts w:eastAsia="Times New Roman" w:cstheme="minorHAnsi"/>
          <w:lang w:val="en-US" w:eastAsia="pl-PL"/>
        </w:rPr>
        <w:t xml:space="preserve"> </w:t>
      </w:r>
      <w:r>
        <w:rPr>
          <w:rFonts w:eastAsia="Times New Roman" w:cstheme="minorHAnsi"/>
          <w:lang w:val="en-US" w:eastAsia="pl-PL"/>
        </w:rPr>
        <w:t>201</w:t>
      </w:r>
      <w:r w:rsidR="00E804DB">
        <w:rPr>
          <w:rFonts w:eastAsia="Times New Roman" w:cstheme="minorHAnsi"/>
          <w:lang w:val="en-US" w:eastAsia="pl-PL"/>
        </w:rPr>
        <w:t>9</w:t>
      </w:r>
      <w:r>
        <w:rPr>
          <w:rFonts w:eastAsia="Times New Roman" w:cstheme="minorHAnsi"/>
          <w:lang w:val="en-US" w:eastAsia="pl-PL"/>
        </w:rPr>
        <w:t xml:space="preserve"> – </w:t>
      </w:r>
      <w:r w:rsidR="001F5756">
        <w:rPr>
          <w:rFonts w:eastAsia="Times New Roman" w:cstheme="minorHAnsi"/>
          <w:lang w:val="en-US" w:eastAsia="pl-PL"/>
        </w:rPr>
        <w:t>September</w:t>
      </w:r>
      <w:r w:rsidR="00762655">
        <w:rPr>
          <w:rFonts w:eastAsia="Times New Roman" w:cstheme="minorHAnsi"/>
          <w:lang w:val="en-US" w:eastAsia="pl-PL"/>
        </w:rPr>
        <w:t xml:space="preserve"> 2019</w:t>
      </w:r>
      <w:r>
        <w:rPr>
          <w:rFonts w:eastAsia="Times New Roman" w:cstheme="minorHAnsi"/>
          <w:lang w:val="en-US" w:eastAsia="pl-PL"/>
        </w:rPr>
        <w:t>.</w:t>
      </w:r>
    </w:p>
    <w:p w:rsidR="00C114D6" w:rsidRPr="00ED1898" w:rsidRDefault="00C114D6" w:rsidP="00B73179">
      <w:pPr>
        <w:spacing w:after="0"/>
        <w:jc w:val="both"/>
        <w:textAlignment w:val="baseline"/>
        <w:rPr>
          <w:rFonts w:eastAsia="Times New Roman" w:cstheme="minorHAnsi"/>
          <w:color w:val="000000"/>
          <w:lang w:val="en-US" w:eastAsia="pl-PL"/>
        </w:rPr>
      </w:pPr>
    </w:p>
    <w:p w:rsidR="00BD1907" w:rsidRPr="006E3D24" w:rsidRDefault="006E3D24" w:rsidP="00D250BC">
      <w:pPr>
        <w:pStyle w:val="Akapitzlist"/>
        <w:numPr>
          <w:ilvl w:val="0"/>
          <w:numId w:val="4"/>
        </w:numPr>
        <w:spacing w:after="0" w:line="360" w:lineRule="auto"/>
        <w:ind w:left="426" w:hanging="426"/>
        <w:jc w:val="both"/>
        <w:rPr>
          <w:rFonts w:eastAsia="Times New Roman" w:cstheme="minorHAnsi"/>
          <w:lang w:val="en-US" w:eastAsia="pl-PL"/>
        </w:rPr>
      </w:pPr>
      <w:r w:rsidRPr="006E3D24">
        <w:rPr>
          <w:rFonts w:eastAsia="Times New Roman" w:cstheme="minorHAnsi"/>
          <w:b/>
          <w:lang w:val="en-US" w:eastAsia="pl-PL"/>
        </w:rPr>
        <w:t>CONTA</w:t>
      </w:r>
      <w:r w:rsidR="0006573D">
        <w:rPr>
          <w:rFonts w:eastAsia="Times New Roman" w:cstheme="minorHAnsi"/>
          <w:b/>
          <w:lang w:val="en-US" w:eastAsia="pl-PL"/>
        </w:rPr>
        <w:t>C</w:t>
      </w:r>
      <w:r w:rsidRPr="006E3D24">
        <w:rPr>
          <w:rFonts w:eastAsia="Times New Roman" w:cstheme="minorHAnsi"/>
          <w:b/>
          <w:lang w:val="en-US" w:eastAsia="pl-PL"/>
        </w:rPr>
        <w:t xml:space="preserve">T </w:t>
      </w:r>
      <w:r w:rsidRPr="00321CE9">
        <w:rPr>
          <w:rFonts w:eastAsia="Times New Roman"/>
          <w:b/>
          <w:lang w:val="en-US"/>
        </w:rPr>
        <w:t>PERSON FOR ESTIMATED ORDER VALUE</w:t>
      </w:r>
      <w:r w:rsidRPr="00321CE9">
        <w:rPr>
          <w:rFonts w:eastAsia="Times New Roman" w:cs="Arial"/>
          <w:b/>
          <w:lang w:val="en-US"/>
        </w:rPr>
        <w:t>:</w:t>
      </w:r>
    </w:p>
    <w:p w:rsidR="007419BB" w:rsidRPr="00617FB2" w:rsidRDefault="007419BB" w:rsidP="007419BB">
      <w:pPr>
        <w:spacing w:before="40" w:after="0"/>
        <w:rPr>
          <w:rFonts w:eastAsia="Times New Roman" w:cstheme="minorHAnsi"/>
          <w:b/>
          <w:lang w:val="en-US" w:eastAsia="pl-PL"/>
        </w:rPr>
      </w:pPr>
      <w:r w:rsidRPr="00617FB2">
        <w:rPr>
          <w:rFonts w:eastAsia="Times New Roman" w:cstheme="minorHAnsi"/>
          <w:b/>
          <w:lang w:val="en-US" w:eastAsia="pl-PL"/>
        </w:rPr>
        <w:t xml:space="preserve">Marta </w:t>
      </w:r>
      <w:proofErr w:type="spellStart"/>
      <w:r w:rsidRPr="00617FB2">
        <w:rPr>
          <w:rFonts w:eastAsia="Times New Roman" w:cstheme="minorHAnsi"/>
          <w:b/>
          <w:lang w:val="en-US" w:eastAsia="pl-PL"/>
        </w:rPr>
        <w:t>Sieczkiewicz</w:t>
      </w:r>
      <w:proofErr w:type="spellEnd"/>
    </w:p>
    <w:p w:rsidR="006E3D24" w:rsidRPr="00321CE9" w:rsidRDefault="006E3D24" w:rsidP="006E3D24">
      <w:pPr>
        <w:spacing w:before="40" w:after="0"/>
        <w:rPr>
          <w:rFonts w:eastAsia="Times New Roman"/>
          <w:lang w:val="en-US"/>
        </w:rPr>
      </w:pPr>
      <w:r w:rsidRPr="00321CE9">
        <w:rPr>
          <w:rFonts w:eastAsia="Times New Roman"/>
          <w:lang w:val="en-US"/>
        </w:rPr>
        <w:t>Director of the Aviation Photogrammetry Department</w:t>
      </w:r>
    </w:p>
    <w:p w:rsidR="006E3D24" w:rsidRPr="00321CE9" w:rsidRDefault="006E3D24" w:rsidP="006E3D24">
      <w:pPr>
        <w:spacing w:before="40" w:after="0"/>
        <w:rPr>
          <w:rFonts w:eastAsia="Times New Roman"/>
          <w:lang w:val="en-US"/>
        </w:rPr>
      </w:pPr>
      <w:r w:rsidRPr="00321CE9">
        <w:rPr>
          <w:rFonts w:eastAsia="Times New Roman"/>
          <w:lang w:val="en-US"/>
        </w:rPr>
        <w:t xml:space="preserve">telephone: </w:t>
      </w:r>
      <w:r w:rsidR="0064427B" w:rsidRPr="00AB7710">
        <w:rPr>
          <w:rFonts w:eastAsia="Times New Roman" w:cstheme="minorHAnsi"/>
          <w:lang w:val="en-US" w:eastAsia="pl-PL"/>
        </w:rPr>
        <w:t xml:space="preserve">+48 91 423 41 81  </w:t>
      </w:r>
    </w:p>
    <w:p w:rsidR="006E3D24" w:rsidRPr="00321CE9" w:rsidRDefault="006E3D24" w:rsidP="006E3D24">
      <w:pPr>
        <w:spacing w:before="40" w:after="0"/>
        <w:rPr>
          <w:rFonts w:eastAsia="Times New Roman"/>
          <w:color w:val="000000"/>
          <w:lang w:val="en-US"/>
        </w:rPr>
      </w:pPr>
      <w:r w:rsidRPr="00321CE9">
        <w:rPr>
          <w:rFonts w:eastAsia="Times New Roman"/>
          <w:lang w:val="en-US"/>
        </w:rPr>
        <w:t xml:space="preserve">e-mail: </w:t>
      </w:r>
      <w:hyperlink r:id="rId9" w:history="1">
        <w:r w:rsidRPr="006E3D24">
          <w:rPr>
            <w:rStyle w:val="Hipercze"/>
            <w:rFonts w:eastAsia="Times New Roman"/>
            <w:lang w:val="en-US"/>
          </w:rPr>
          <w:t>badania@gispro.pl</w:t>
        </w:r>
      </w:hyperlink>
      <w:r w:rsidRPr="00321CE9">
        <w:rPr>
          <w:rFonts w:eastAsia="Times New Roman"/>
          <w:lang w:val="en-US"/>
        </w:rPr>
        <w:t xml:space="preserve"> </w:t>
      </w:r>
    </w:p>
    <w:p w:rsidR="006E3D24" w:rsidRPr="00321CE9" w:rsidRDefault="006E3D24" w:rsidP="006E3D24">
      <w:pPr>
        <w:spacing w:after="0"/>
        <w:jc w:val="both"/>
        <w:rPr>
          <w:rFonts w:eastAsia="Times New Roman"/>
          <w:b/>
          <w:color w:val="000000"/>
          <w:lang w:val="en-US"/>
        </w:rPr>
      </w:pPr>
      <w:r w:rsidRPr="00321CE9">
        <w:rPr>
          <w:rFonts w:eastAsia="Times New Roman"/>
          <w:color w:val="000000"/>
          <w:lang w:val="en-US"/>
        </w:rPr>
        <w:t xml:space="preserve">Website of the Ordering Party: </w:t>
      </w:r>
      <w:hyperlink r:id="rId10" w:history="1">
        <w:r w:rsidRPr="006E3D24">
          <w:rPr>
            <w:rStyle w:val="Hipercze"/>
            <w:lang w:val="en-US"/>
          </w:rPr>
          <w:t>www.</w:t>
        </w:r>
        <w:r w:rsidRPr="006E3D24">
          <w:rPr>
            <w:rStyle w:val="Hipercze"/>
            <w:rFonts w:eastAsia="Times New Roman"/>
            <w:lang w:val="en-US"/>
          </w:rPr>
          <w:t>gispro.pl</w:t>
        </w:r>
      </w:hyperlink>
    </w:p>
    <w:p w:rsidR="00D250BC" w:rsidRPr="006E3D24" w:rsidRDefault="00D250BC" w:rsidP="003F50E7">
      <w:pPr>
        <w:spacing w:after="0"/>
        <w:jc w:val="both"/>
        <w:rPr>
          <w:rFonts w:eastAsia="Times New Roman" w:cstheme="minorHAnsi"/>
          <w:b/>
          <w:color w:val="000000"/>
          <w:lang w:val="en-US" w:eastAsia="pl-PL"/>
        </w:rPr>
      </w:pPr>
    </w:p>
    <w:p w:rsidR="00311A44" w:rsidRPr="00D250BC" w:rsidRDefault="006E3D24" w:rsidP="003F50E7">
      <w:pPr>
        <w:pStyle w:val="Akapitzlist"/>
        <w:numPr>
          <w:ilvl w:val="0"/>
          <w:numId w:val="4"/>
        </w:numPr>
        <w:spacing w:after="0" w:line="360" w:lineRule="auto"/>
        <w:ind w:left="426" w:hanging="426"/>
        <w:jc w:val="both"/>
        <w:rPr>
          <w:rFonts w:eastAsia="Times New Roman" w:cstheme="minorHAnsi"/>
          <w:b/>
          <w:lang w:eastAsia="pl-PL"/>
        </w:rPr>
      </w:pPr>
      <w:proofErr w:type="spellStart"/>
      <w:r>
        <w:rPr>
          <w:rFonts w:eastAsia="Times New Roman" w:cstheme="minorHAnsi"/>
          <w:b/>
          <w:color w:val="000000"/>
          <w:lang w:eastAsia="pl-PL"/>
        </w:rPr>
        <w:t>ANNEXES</w:t>
      </w:r>
      <w:proofErr w:type="spellEnd"/>
      <w:r>
        <w:rPr>
          <w:rFonts w:eastAsia="Times New Roman" w:cstheme="minorHAnsi"/>
          <w:b/>
          <w:color w:val="000000"/>
          <w:lang w:eastAsia="pl-PL"/>
        </w:rPr>
        <w:t>:</w:t>
      </w:r>
    </w:p>
    <w:p w:rsidR="006E3D24" w:rsidRPr="006E3D24" w:rsidRDefault="006E3D24" w:rsidP="006E3D24">
      <w:pPr>
        <w:spacing w:after="0"/>
        <w:jc w:val="both"/>
        <w:rPr>
          <w:rFonts w:eastAsia="Times New Roman"/>
          <w:lang w:val="en-US"/>
        </w:rPr>
      </w:pPr>
      <w:r w:rsidRPr="006E3D24">
        <w:rPr>
          <w:rFonts w:eastAsia="Times New Roman"/>
          <w:color w:val="000000"/>
          <w:lang w:val="en-US"/>
        </w:rPr>
        <w:t>Anne</w:t>
      </w:r>
      <w:r w:rsidR="00381B64">
        <w:rPr>
          <w:rFonts w:eastAsia="Times New Roman"/>
          <w:color w:val="000000"/>
          <w:lang w:val="en-US"/>
        </w:rPr>
        <w:t>x</w:t>
      </w:r>
      <w:r w:rsidRPr="006E3D24">
        <w:rPr>
          <w:rFonts w:eastAsia="Times New Roman"/>
          <w:color w:val="000000"/>
          <w:lang w:val="en-US"/>
        </w:rPr>
        <w:t xml:space="preserve"> no. 1: </w:t>
      </w:r>
      <w:r w:rsidRPr="006E3D24">
        <w:rPr>
          <w:rFonts w:eastAsia="Times New Roman" w:cs="Arial"/>
          <w:lang w:val="en-US"/>
        </w:rPr>
        <w:t>Price form for estimating the value of the order</w:t>
      </w:r>
    </w:p>
    <w:p w:rsidR="001F6CE8" w:rsidRPr="006E3D24" w:rsidRDefault="001F6CE8" w:rsidP="000E72D6">
      <w:pPr>
        <w:autoSpaceDE w:val="0"/>
        <w:autoSpaceDN w:val="0"/>
        <w:adjustRightInd w:val="0"/>
        <w:spacing w:after="0" w:line="360" w:lineRule="auto"/>
        <w:ind w:left="4248" w:firstLine="708"/>
        <w:jc w:val="both"/>
        <w:rPr>
          <w:rFonts w:eastAsia="Times New Roman" w:cstheme="minorHAnsi"/>
          <w:color w:val="000000"/>
          <w:lang w:val="en-US" w:eastAsia="pl-PL"/>
        </w:rPr>
      </w:pPr>
    </w:p>
    <w:p w:rsidR="00AB7710" w:rsidRDefault="00AB7710" w:rsidP="000E72D6">
      <w:pPr>
        <w:autoSpaceDE w:val="0"/>
        <w:autoSpaceDN w:val="0"/>
        <w:adjustRightInd w:val="0"/>
        <w:spacing w:after="0" w:line="360" w:lineRule="auto"/>
        <w:ind w:left="4248" w:firstLine="708"/>
        <w:jc w:val="both"/>
        <w:rPr>
          <w:rFonts w:eastAsia="Times New Roman" w:cstheme="minorHAnsi"/>
          <w:color w:val="000000"/>
          <w:lang w:val="en-US" w:eastAsia="pl-PL"/>
        </w:rPr>
      </w:pPr>
    </w:p>
    <w:p w:rsidR="004A10F7" w:rsidRPr="00617FB2" w:rsidRDefault="004A10F7" w:rsidP="000E72D6">
      <w:pPr>
        <w:autoSpaceDE w:val="0"/>
        <w:autoSpaceDN w:val="0"/>
        <w:adjustRightInd w:val="0"/>
        <w:spacing w:after="0" w:line="360" w:lineRule="auto"/>
        <w:ind w:left="4248" w:firstLine="708"/>
        <w:jc w:val="both"/>
        <w:rPr>
          <w:rFonts w:eastAsia="Times New Roman" w:cstheme="minorHAnsi"/>
          <w:color w:val="000000"/>
          <w:lang w:val="en-US" w:eastAsia="pl-PL"/>
        </w:rPr>
      </w:pPr>
      <w:r w:rsidRPr="00617FB2">
        <w:rPr>
          <w:rFonts w:eastAsia="Times New Roman" w:cstheme="minorHAnsi"/>
          <w:color w:val="000000"/>
          <w:lang w:val="en-US" w:eastAsia="pl-PL"/>
        </w:rPr>
        <w:t>……………………………………………………………………</w:t>
      </w:r>
    </w:p>
    <w:p w:rsidR="006E3D24" w:rsidRPr="00321CE9" w:rsidRDefault="006E3D24" w:rsidP="006E3D24">
      <w:pPr>
        <w:spacing w:after="0" w:line="360" w:lineRule="auto"/>
        <w:ind w:left="4956"/>
        <w:jc w:val="both"/>
        <w:rPr>
          <w:rFonts w:eastAsia="Times New Roman"/>
          <w:lang w:val="en-US"/>
        </w:rPr>
      </w:pPr>
      <w:r w:rsidRPr="00321CE9">
        <w:rPr>
          <w:rFonts w:eastAsia="Times New Roman"/>
          <w:color w:val="000000"/>
          <w:lang w:val="en-US"/>
        </w:rPr>
        <w:t>Date and signature of the Ordering Party</w:t>
      </w:r>
    </w:p>
    <w:p w:rsidR="00806EC7" w:rsidRDefault="00806EC7" w:rsidP="00D56110">
      <w:pPr>
        <w:jc w:val="right"/>
        <w:rPr>
          <w:rFonts w:eastAsia="Times New Roman"/>
          <w:b/>
          <w:color w:val="000000"/>
          <w:lang w:val="en-US"/>
        </w:rPr>
      </w:pPr>
    </w:p>
    <w:p w:rsidR="00D56110" w:rsidRPr="00321CE9" w:rsidRDefault="00D56110" w:rsidP="00D56110">
      <w:pPr>
        <w:jc w:val="right"/>
        <w:rPr>
          <w:rFonts w:eastAsia="Times New Roman"/>
          <w:b/>
          <w:color w:val="000000"/>
          <w:lang w:val="en-US"/>
        </w:rPr>
      </w:pPr>
      <w:r w:rsidRPr="00321CE9">
        <w:rPr>
          <w:rFonts w:eastAsia="Times New Roman"/>
          <w:b/>
          <w:color w:val="000000"/>
          <w:lang w:val="en-US"/>
        </w:rPr>
        <w:lastRenderedPageBreak/>
        <w:t xml:space="preserve">ANNEX NO. 1 DO TO REQUEST FOR A </w:t>
      </w:r>
      <w:r>
        <w:rPr>
          <w:rFonts w:eastAsia="Times New Roman"/>
          <w:b/>
          <w:color w:val="000000"/>
          <w:lang w:val="en-US"/>
        </w:rPr>
        <w:t>VALUATION</w:t>
      </w:r>
      <w:r w:rsidRPr="00321CE9">
        <w:rPr>
          <w:rFonts w:eastAsia="Times New Roman"/>
          <w:b/>
          <w:color w:val="000000"/>
          <w:lang w:val="en-US"/>
        </w:rPr>
        <w:t xml:space="preserve"> FOR ESTIMATING THE VALUE OF THE ORDER</w:t>
      </w:r>
    </w:p>
    <w:p w:rsidR="00322E3A" w:rsidRPr="00617FB2" w:rsidRDefault="00322E3A" w:rsidP="00322E3A">
      <w:pPr>
        <w:spacing w:after="0" w:line="360" w:lineRule="auto"/>
        <w:jc w:val="right"/>
        <w:rPr>
          <w:rFonts w:eastAsia="Times New Roman" w:cstheme="minorHAnsi"/>
          <w:b/>
          <w:color w:val="000000"/>
          <w:lang w:val="en-US" w:eastAsia="pl-PL"/>
        </w:rPr>
      </w:pPr>
      <w:r w:rsidRPr="00617FB2">
        <w:rPr>
          <w:rFonts w:eastAsia="Times New Roman" w:cs="Arial"/>
          <w:b/>
          <w:lang w:val="en-US" w:eastAsia="pl-PL"/>
        </w:rPr>
        <w:t xml:space="preserve">NO. </w:t>
      </w:r>
      <w:proofErr w:type="spellStart"/>
      <w:r w:rsidRPr="00617FB2">
        <w:rPr>
          <w:rFonts w:eastAsia="Times New Roman" w:cstheme="minorHAnsi"/>
          <w:b/>
          <w:color w:val="000000"/>
          <w:lang w:val="en-US" w:eastAsia="pl-PL"/>
        </w:rPr>
        <w:t>SZ0</w:t>
      </w:r>
      <w:r w:rsidR="00E320CB">
        <w:rPr>
          <w:rFonts w:eastAsia="Times New Roman" w:cstheme="minorHAnsi"/>
          <w:b/>
          <w:color w:val="000000"/>
          <w:lang w:val="en-US" w:eastAsia="pl-PL"/>
        </w:rPr>
        <w:t>2</w:t>
      </w:r>
      <w:r w:rsidR="00FB0FDA">
        <w:rPr>
          <w:rFonts w:eastAsia="Times New Roman" w:cstheme="minorHAnsi"/>
          <w:b/>
          <w:color w:val="000000"/>
          <w:lang w:val="en-US" w:eastAsia="pl-PL"/>
        </w:rPr>
        <w:t>3</w:t>
      </w:r>
      <w:proofErr w:type="spellEnd"/>
      <w:r w:rsidRPr="00617FB2">
        <w:rPr>
          <w:rFonts w:eastAsia="Times New Roman" w:cstheme="minorHAnsi"/>
          <w:b/>
          <w:color w:val="000000"/>
          <w:lang w:val="en-US" w:eastAsia="pl-PL"/>
        </w:rPr>
        <w:t>-201</w:t>
      </w:r>
      <w:r>
        <w:rPr>
          <w:rFonts w:eastAsia="Times New Roman" w:cstheme="minorHAnsi"/>
          <w:b/>
          <w:color w:val="000000"/>
          <w:lang w:val="en-US" w:eastAsia="pl-PL"/>
        </w:rPr>
        <w:t>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D250BC" w:rsidRPr="00617FB2" w:rsidRDefault="00D250BC" w:rsidP="000E72D6">
      <w:pPr>
        <w:spacing w:after="0" w:line="360" w:lineRule="auto"/>
        <w:jc w:val="both"/>
        <w:rPr>
          <w:rFonts w:eastAsia="Times New Roman" w:cstheme="minorHAnsi"/>
          <w:lang w:val="en-US" w:eastAsia="pl-PL"/>
        </w:rPr>
      </w:pPr>
    </w:p>
    <w:p w:rsidR="006E2060" w:rsidRPr="00617FB2" w:rsidRDefault="006E2060" w:rsidP="00BD05AC">
      <w:pPr>
        <w:spacing w:after="0" w:line="360" w:lineRule="auto"/>
        <w:jc w:val="right"/>
        <w:rPr>
          <w:rFonts w:eastAsia="Times New Roman" w:cstheme="minorHAnsi"/>
          <w:color w:val="000000"/>
          <w:lang w:val="en-US" w:eastAsia="pl-PL"/>
        </w:rPr>
      </w:pPr>
    </w:p>
    <w:p w:rsidR="00BD05AC" w:rsidRPr="00617FB2" w:rsidRDefault="006A2189" w:rsidP="00BD05AC">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D56110" w:rsidRPr="00321CE9" w:rsidRDefault="00D56110" w:rsidP="00D56110">
      <w:pPr>
        <w:spacing w:after="0" w:line="360" w:lineRule="auto"/>
        <w:jc w:val="right"/>
        <w:rPr>
          <w:rFonts w:eastAsia="Times New Roman"/>
          <w:color w:val="000000"/>
          <w:lang w:val="en-US"/>
        </w:rPr>
      </w:pPr>
      <w:r w:rsidRPr="00321CE9">
        <w:rPr>
          <w:rFonts w:eastAsia="Times New Roman"/>
          <w:color w:val="000000"/>
          <w:lang w:val="en-US"/>
        </w:rPr>
        <w:t>Place, date</w:t>
      </w:r>
    </w:p>
    <w:p w:rsidR="00042C1D" w:rsidRPr="00D56110" w:rsidRDefault="00D56110" w:rsidP="00BE45C6">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E71F1" w:rsidRPr="00617FB2" w:rsidRDefault="00CE71F1" w:rsidP="00BE45C6">
      <w:pPr>
        <w:spacing w:after="0"/>
        <w:jc w:val="both"/>
        <w:rPr>
          <w:rFonts w:eastAsia="Times New Roman" w:cstheme="minorHAnsi"/>
          <w:lang w:val="en-US" w:eastAsia="pl-PL"/>
        </w:rPr>
      </w:pPr>
    </w:p>
    <w:p w:rsidR="002917D5" w:rsidRPr="00617FB2" w:rsidRDefault="002917D5" w:rsidP="00BE45C6">
      <w:pPr>
        <w:spacing w:after="0"/>
        <w:jc w:val="both"/>
        <w:rPr>
          <w:rFonts w:eastAsia="Times New Roman" w:cstheme="minorHAnsi"/>
          <w:lang w:val="en-US" w:eastAsia="pl-PL"/>
        </w:rPr>
      </w:pPr>
    </w:p>
    <w:p w:rsidR="00D56110" w:rsidRPr="00321CE9" w:rsidRDefault="00D56110" w:rsidP="00D56110">
      <w:pPr>
        <w:spacing w:before="240" w:line="360" w:lineRule="auto"/>
        <w:jc w:val="center"/>
        <w:rPr>
          <w:rFonts w:eastAsia="Times New Roman" w:cs="Arial"/>
          <w:lang w:val="en-US"/>
        </w:rPr>
      </w:pPr>
      <w:r w:rsidRPr="00321CE9">
        <w:rPr>
          <w:rFonts w:eastAsia="Calibri"/>
          <w:b/>
          <w:color w:val="000000"/>
          <w:lang w:val="en-US"/>
        </w:rPr>
        <w:t>PRICE FORM – FOR ESTIMATION OF ORDER VALUE</w:t>
      </w:r>
    </w:p>
    <w:p w:rsidR="00507A28" w:rsidRPr="00AB7710" w:rsidRDefault="00507A28" w:rsidP="00507A28">
      <w:pPr>
        <w:spacing w:after="0"/>
        <w:jc w:val="both"/>
        <w:rPr>
          <w:rFonts w:eastAsia="Times New Roman" w:cs="Arial"/>
          <w:lang w:val="en-US"/>
        </w:rPr>
      </w:pPr>
      <w:r w:rsidRPr="00AB7710">
        <w:rPr>
          <w:rFonts w:eastAsia="Times New Roman" w:cs="Arial"/>
          <w:lang w:val="en-US"/>
        </w:rPr>
        <w:t xml:space="preserve">A request for a valuation regarding the estimation of the value of the contract as part of the selection of </w:t>
      </w:r>
      <w:r w:rsidR="00AB7710" w:rsidRPr="00AB7710">
        <w:rPr>
          <w:b/>
          <w:lang w:val="en-US"/>
        </w:rPr>
        <w:t xml:space="preserve">a </w:t>
      </w:r>
      <w:r w:rsidR="003044A5" w:rsidRPr="003044A5">
        <w:rPr>
          <w:rFonts w:eastAsia="Times New Roman" w:cs="Arial"/>
          <w:b/>
          <w:lang w:val="en-US"/>
        </w:rPr>
        <w:t xml:space="preserve">navigation system with mission planning software and navigation data </w:t>
      </w:r>
      <w:proofErr w:type="spellStart"/>
      <w:r w:rsidR="003044A5" w:rsidRPr="003044A5">
        <w:rPr>
          <w:rFonts w:eastAsia="Times New Roman" w:cs="Arial"/>
          <w:b/>
          <w:lang w:val="en-US"/>
        </w:rPr>
        <w:t>postprocessing</w:t>
      </w:r>
      <w:proofErr w:type="spellEnd"/>
      <w:r w:rsidR="003044A5" w:rsidRPr="003044A5">
        <w:rPr>
          <w:rFonts w:eastAsia="Times New Roman" w:cs="Arial"/>
          <w:b/>
          <w:lang w:val="en-US"/>
        </w:rPr>
        <w:t xml:space="preserve"> software </w:t>
      </w:r>
      <w:r w:rsidR="005F6C1D" w:rsidRPr="00AB7710">
        <w:rPr>
          <w:b/>
          <w:lang w:val="en-US"/>
        </w:rPr>
        <w:t xml:space="preserve">(1 piece) </w:t>
      </w:r>
      <w:r w:rsidR="005F6C1D" w:rsidRPr="00AB7710">
        <w:rPr>
          <w:rFonts w:eastAsia="Times New Roman" w:cs="Arial"/>
          <w:b/>
          <w:lang w:val="en-US"/>
        </w:rPr>
        <w:t>supplier</w:t>
      </w:r>
      <w:r w:rsidRPr="00AB7710">
        <w:rPr>
          <w:rFonts w:eastAsia="Times New Roman" w:cs="Arial"/>
          <w:lang w:val="en-US"/>
        </w:rPr>
        <w:t xml:space="preserve">, as part of the project entitled:. "Research and development works on the prototype technology of a multi-sensor aviation diagnostic station, enabling large-area inventory and parameterization of vegetation" </w:t>
      </w:r>
      <w:r w:rsidRPr="00AB7710">
        <w:rPr>
          <w:rFonts w:cstheme="minorHAnsi"/>
          <w:lang w:val="en-US" w:eastAsia="en-GB"/>
        </w:rPr>
        <w:t>(</w:t>
      </w:r>
      <w:r w:rsidRPr="00AB7710">
        <w:rPr>
          <w:rFonts w:eastAsia="Times New Roman" w:cstheme="minorHAnsi"/>
          <w:lang w:val="en-US" w:eastAsia="pl-PL"/>
        </w:rPr>
        <w:t xml:space="preserve">no. project: </w:t>
      </w:r>
      <w:proofErr w:type="spellStart"/>
      <w:r w:rsidRPr="00AB7710">
        <w:rPr>
          <w:rFonts w:eastAsia="Times New Roman" w:cstheme="minorHAnsi"/>
          <w:lang w:val="en-US" w:eastAsia="pl-PL"/>
        </w:rPr>
        <w:t>POIR.01.01.01</w:t>
      </w:r>
      <w:proofErr w:type="spellEnd"/>
      <w:r w:rsidRPr="00AB7710">
        <w:rPr>
          <w:rFonts w:eastAsia="Times New Roman" w:cstheme="minorHAnsi"/>
          <w:lang w:val="en-US" w:eastAsia="pl-PL"/>
        </w:rPr>
        <w:t>-00-1071/17).</w:t>
      </w:r>
    </w:p>
    <w:p w:rsidR="003634BB" w:rsidRPr="00207B3B" w:rsidRDefault="003634BB" w:rsidP="003634BB">
      <w:pPr>
        <w:spacing w:after="0"/>
        <w:jc w:val="both"/>
        <w:rPr>
          <w:rFonts w:eastAsia="Times New Roman" w:cs="Arial"/>
          <w:lang w:val="en-US"/>
        </w:rPr>
      </w:pPr>
      <w:r w:rsidRPr="00AB7710">
        <w:rPr>
          <w:rFonts w:eastAsia="Times New Roman" w:cs="Arial"/>
          <w:lang w:val="en-US"/>
        </w:rPr>
        <w:t>Project co-financed through the European Union with the European Regional Development Fund</w:t>
      </w:r>
      <w:r w:rsidRPr="00AB7710">
        <w:rPr>
          <w:rFonts w:eastAsia="Times New Roman" w:cs="Arial"/>
          <w:lang w:val="en"/>
        </w:rPr>
        <w:t xml:space="preserve"> </w:t>
      </w:r>
      <w:r w:rsidRPr="00AB7710">
        <w:rPr>
          <w:rFonts w:eastAsia="Times New Roman" w:cs="Arial"/>
          <w:lang w:val="en-US"/>
        </w:rPr>
        <w:t>by the Intelligent Development</w:t>
      </w:r>
      <w:r>
        <w:rPr>
          <w:rFonts w:eastAsia="Times New Roman" w:cs="Arial"/>
          <w:lang w:val="en-US"/>
        </w:rPr>
        <w:t xml:space="preserve"> Operational Program. </w:t>
      </w:r>
      <w:r w:rsidRPr="00207B3B">
        <w:rPr>
          <w:rFonts w:eastAsia="Times New Roman" w:cs="Arial"/>
          <w:lang w:val="en-US"/>
        </w:rPr>
        <w:t>The project implemented as part of the competition</w:t>
      </w:r>
      <w:r>
        <w:rPr>
          <w:rFonts w:eastAsia="Times New Roman" w:cs="Arial"/>
          <w:lang w:val="en-US"/>
        </w:rPr>
        <w:t xml:space="preserve">  </w:t>
      </w:r>
      <w:r w:rsidRPr="00207B3B">
        <w:rPr>
          <w:rFonts w:eastAsia="Times New Roman" w:cs="Arial"/>
          <w:lang w:val="en-US"/>
        </w:rPr>
        <w:t>National Centre for Research and Development in Poland</w:t>
      </w:r>
      <w:r>
        <w:rPr>
          <w:rFonts w:eastAsia="Times New Roman" w:cs="Arial"/>
          <w:lang w:val="en-US"/>
        </w:rPr>
        <w:t xml:space="preserve">: </w:t>
      </w:r>
      <w:r w:rsidRPr="00D56110">
        <w:rPr>
          <w:rFonts w:eastAsia="Times New Roman" w:cs="Arial"/>
          <w:lang w:val="en-US" w:eastAsia="pl-PL"/>
        </w:rPr>
        <w:t>„</w:t>
      </w:r>
      <w:proofErr w:type="spellStart"/>
      <w:r>
        <w:rPr>
          <w:rFonts w:eastAsia="Times New Roman" w:cs="Arial"/>
          <w:lang w:val="en-US"/>
        </w:rPr>
        <w:t>Szybka</w:t>
      </w:r>
      <w:proofErr w:type="spellEnd"/>
      <w:r>
        <w:rPr>
          <w:rFonts w:eastAsia="Times New Roman" w:cs="Arial"/>
          <w:lang w:val="en-US"/>
        </w:rPr>
        <w:t xml:space="preserve"> </w:t>
      </w:r>
      <w:proofErr w:type="spellStart"/>
      <w:r>
        <w:rPr>
          <w:rFonts w:eastAsia="Times New Roman" w:cs="Arial"/>
          <w:lang w:val="en-US"/>
        </w:rPr>
        <w:t>Ścieżka</w:t>
      </w:r>
      <w:proofErr w:type="spellEnd"/>
      <w:r>
        <w:rPr>
          <w:rFonts w:eastAsia="Times New Roman" w:cs="Arial"/>
          <w:lang w:val="en-US"/>
        </w:rPr>
        <w:t>” (priority axis: Support for conducting R&amp;D works by enterprises, Measure 1.1: R&amp;D projects of enterprises, Sub-measure 1.1.1: Industrial research and development carried out by enterprises).</w:t>
      </w:r>
    </w:p>
    <w:p w:rsidR="002E242E" w:rsidRPr="00D56110" w:rsidRDefault="002E242E" w:rsidP="007D7E8F">
      <w:pPr>
        <w:spacing w:after="0"/>
        <w:jc w:val="both"/>
        <w:rPr>
          <w:rFonts w:eastAsia="Times New Roman" w:cstheme="minorHAnsi"/>
          <w:lang w:val="en-US" w:eastAsia="pl-PL"/>
        </w:rPr>
      </w:pPr>
      <w:bookmarkStart w:id="0" w:name="_GoBack"/>
      <w:bookmarkEnd w:id="0"/>
    </w:p>
    <w:p w:rsidR="00D56110" w:rsidRPr="007A1EAC" w:rsidRDefault="00D56110" w:rsidP="003804B7">
      <w:pPr>
        <w:tabs>
          <w:tab w:val="left" w:pos="3975"/>
        </w:tabs>
        <w:jc w:val="both"/>
        <w:rPr>
          <w:rFonts w:eastAsia="Calibri"/>
          <w:lang w:val="en-US"/>
        </w:rPr>
      </w:pPr>
      <w:r w:rsidRPr="007A1EAC">
        <w:rPr>
          <w:rFonts w:eastAsia="Calibri"/>
          <w:lang w:val="en-US"/>
        </w:rPr>
        <w:t xml:space="preserve">In response to a request for a </w:t>
      </w:r>
      <w:r>
        <w:rPr>
          <w:rFonts w:eastAsia="Calibri"/>
          <w:lang w:val="en-US"/>
        </w:rPr>
        <w:t>valuation</w:t>
      </w:r>
      <w:r w:rsidRPr="007A1EAC">
        <w:rPr>
          <w:rFonts w:eastAsia="Calibri"/>
          <w:lang w:val="en-US"/>
        </w:rPr>
        <w:t xml:space="preserve"> to estimate the value of the order</w:t>
      </w:r>
      <w:r>
        <w:rPr>
          <w:rFonts w:eastAsia="Calibri"/>
          <w:lang w:val="en-US"/>
        </w:rPr>
        <w:t xml:space="preserve">, below </w:t>
      </w:r>
      <w:r w:rsidRPr="007A1EAC">
        <w:rPr>
          <w:rFonts w:eastAsia="Calibri"/>
          <w:lang w:val="en-US"/>
        </w:rPr>
        <w:t>I submit the valuation of the subject of the order, a</w:t>
      </w:r>
      <w:r>
        <w:rPr>
          <w:rFonts w:eastAsia="Calibri"/>
          <w:lang w:val="en-US"/>
        </w:rPr>
        <w:t>s specified in the request for valuation</w:t>
      </w:r>
      <w:r w:rsidRPr="007A1EAC">
        <w:rPr>
          <w:rFonts w:eastAsia="Calibri"/>
          <w:lang w:val="en-US"/>
        </w:rPr>
        <w:t xml:space="preserve">. </w:t>
      </w:r>
    </w:p>
    <w:tbl>
      <w:tblPr>
        <w:tblW w:w="9918" w:type="dxa"/>
        <w:jc w:val="center"/>
        <w:tblLayout w:type="fixed"/>
        <w:tblLook w:val="0000" w:firstRow="0" w:lastRow="0" w:firstColumn="0" w:lastColumn="0" w:noHBand="0" w:noVBand="0"/>
      </w:tblPr>
      <w:tblGrid>
        <w:gridCol w:w="4959"/>
        <w:gridCol w:w="1841"/>
        <w:gridCol w:w="1276"/>
        <w:gridCol w:w="1842"/>
      </w:tblGrid>
      <w:tr w:rsidR="00D56110" w:rsidTr="005934D5">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pPr>
            <w:r>
              <w:rPr>
                <w:rFonts w:eastAsia="Calibri"/>
                <w:b/>
              </w:rPr>
              <w:t xml:space="preserve">Gross </w:t>
            </w:r>
            <w:proofErr w:type="spellStart"/>
            <w:r>
              <w:rPr>
                <w:rFonts w:eastAsia="Calibri"/>
                <w:b/>
              </w:rPr>
              <w:t>price</w:t>
            </w:r>
            <w:proofErr w:type="spellEnd"/>
          </w:p>
        </w:tc>
      </w:tr>
      <w:tr w:rsidR="002A6DD1" w:rsidRPr="003044A5" w:rsidTr="005B1FA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AB7710" w:rsidRDefault="00AB7710" w:rsidP="00FC71F3">
            <w:pPr>
              <w:pStyle w:val="Akapitzlist1"/>
              <w:spacing w:after="0" w:line="100" w:lineRule="atLeast"/>
              <w:ind w:left="0"/>
              <w:jc w:val="center"/>
              <w:rPr>
                <w:rFonts w:eastAsia="Calibri"/>
                <w:color w:val="00000A"/>
                <w:lang w:val="en-US"/>
              </w:rPr>
            </w:pPr>
            <w:r w:rsidRPr="00AB7710">
              <w:rPr>
                <w:lang w:val="en-US"/>
              </w:rPr>
              <w:t xml:space="preserve">a </w:t>
            </w:r>
            <w:r w:rsidR="003044A5" w:rsidRPr="003044A5">
              <w:rPr>
                <w:lang w:val="en-US"/>
              </w:rPr>
              <w:t xml:space="preserve">navigation system with mission planning software and navigation data </w:t>
            </w:r>
            <w:proofErr w:type="spellStart"/>
            <w:r w:rsidR="003044A5" w:rsidRPr="003044A5">
              <w:rPr>
                <w:lang w:val="en-US"/>
              </w:rPr>
              <w:t>postprocessing</w:t>
            </w:r>
            <w:proofErr w:type="spellEnd"/>
            <w:r w:rsidR="003044A5" w:rsidRPr="003044A5">
              <w:rPr>
                <w:lang w:val="en-US"/>
              </w:rPr>
              <w:t xml:space="preserve"> software </w:t>
            </w:r>
            <w:r w:rsidR="00FC71F3">
              <w:rPr>
                <w:rFonts w:eastAsia="Times New Roman" w:cs="Arial"/>
                <w:lang w:val="en-US"/>
              </w:rPr>
              <w:t xml:space="preserve">- </w:t>
            </w:r>
            <w:r w:rsidR="002A6DD1" w:rsidRPr="00AB7710">
              <w:rPr>
                <w:lang w:val="en-US"/>
              </w:rPr>
              <w:t>1 piece</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color w:val="00000A"/>
                <w:lang w:val="en-US"/>
              </w:rPr>
            </w:pPr>
          </w:p>
        </w:tc>
      </w:tr>
    </w:tbl>
    <w:p w:rsidR="00D56110" w:rsidRPr="007A1EAC" w:rsidRDefault="00D56110" w:rsidP="00D56110">
      <w:pPr>
        <w:spacing w:before="240"/>
        <w:jc w:val="both"/>
        <w:rPr>
          <w:rFonts w:eastAsia="Calibri"/>
          <w:b/>
          <w:lang w:val="en-US"/>
        </w:rPr>
      </w:pPr>
      <w:r w:rsidRPr="007A1EAC">
        <w:rPr>
          <w:rFonts w:eastAsia="Calibri"/>
          <w:b/>
          <w:lang w:val="en-US"/>
        </w:rPr>
        <w:t xml:space="preserve">Estimated date of delivery </w:t>
      </w:r>
      <w:r w:rsidRPr="007A1EAC">
        <w:rPr>
          <w:rFonts w:eastAsia="Calibri"/>
          <w:lang w:val="en-US"/>
        </w:rPr>
        <w:t>(counting from the date of order submission): ……………………….. days</w:t>
      </w:r>
    </w:p>
    <w:p w:rsidR="00D56110" w:rsidRPr="00D56110" w:rsidRDefault="00D56110" w:rsidP="00D56110">
      <w:pPr>
        <w:spacing w:before="240"/>
        <w:jc w:val="both"/>
        <w:rPr>
          <w:rFonts w:eastAsia="Calibri"/>
          <w:lang w:val="en-US"/>
        </w:rPr>
      </w:pPr>
      <w:r w:rsidRPr="00D56110">
        <w:rPr>
          <w:rFonts w:eastAsia="Calibri"/>
          <w:b/>
          <w:lang w:val="en-US"/>
        </w:rPr>
        <w:t>Proposed payment schedule:</w:t>
      </w:r>
    </w:p>
    <w:p w:rsidR="00D56110" w:rsidRPr="00880CB1" w:rsidRDefault="00D56110" w:rsidP="00D56110">
      <w:pPr>
        <w:spacing w:before="240"/>
        <w:jc w:val="both"/>
        <w:rPr>
          <w:rFonts w:eastAsia="Calibri"/>
          <w:lang w:val="en-US"/>
        </w:rPr>
      </w:pPr>
      <w:r w:rsidRPr="00880CB1">
        <w:rPr>
          <w:rFonts w:eastAsia="Calibri"/>
          <w:lang w:val="en-US"/>
        </w:rPr>
        <w:t xml:space="preserve">1.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lang w:val="en-US"/>
        </w:rPr>
        <w:t xml:space="preserve">2.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i/>
          <w:lang w:val="en-US"/>
        </w:rPr>
      </w:pPr>
      <w:r w:rsidRPr="00880CB1">
        <w:rPr>
          <w:rFonts w:eastAsia="Calibri"/>
          <w:lang w:val="en-US"/>
        </w:rPr>
        <w:lastRenderedPageBreak/>
        <w:t xml:space="preserve">3.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i/>
          <w:lang w:val="en-US"/>
        </w:rPr>
        <w:t xml:space="preserve">4. [number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rFonts w:eastAsia="Calibri"/>
          <w:lang w:val="en-US"/>
        </w:rPr>
      </w:pPr>
      <w:r w:rsidRPr="00880CB1">
        <w:rPr>
          <w:rFonts w:eastAsia="Calibri"/>
          <w:lang w:val="en-US"/>
        </w:rPr>
        <w:t>This estimation does not constitute an offer in accordance with art. 66 of the Civil Code, as well as it is not an announcement within the meaning of the Public Procurement Law.</w:t>
      </w:r>
    </w:p>
    <w:p w:rsidR="00D56110" w:rsidRPr="00880CB1" w:rsidRDefault="00D56110" w:rsidP="00D56110">
      <w:pPr>
        <w:spacing w:before="240"/>
        <w:jc w:val="both"/>
        <w:rPr>
          <w:rFonts w:eastAsia="Calibri"/>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 date…………………………</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 legible signature of the authorized representative of the Bidder</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and company stamp (if the entity has a stam</w:t>
      </w:r>
      <w:r>
        <w:rPr>
          <w:rFonts w:eastAsia="Times New Roman"/>
          <w:color w:val="000000"/>
          <w:lang w:val="en-US"/>
        </w:rPr>
        <w:t>p</w:t>
      </w:r>
      <w:r w:rsidRPr="00880CB1">
        <w:rPr>
          <w:rFonts w:eastAsia="Times New Roman"/>
          <w:color w:val="000000"/>
          <w:lang w:val="en-US"/>
        </w:rPr>
        <w:t>)</w:t>
      </w: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before="240"/>
        <w:jc w:val="both"/>
        <w:rPr>
          <w:rFonts w:eastAsia="Calibri"/>
          <w:lang w:val="en-US"/>
        </w:rPr>
      </w:pPr>
    </w:p>
    <w:p w:rsidR="00C22FD5" w:rsidRPr="00D56110" w:rsidRDefault="00C22FD5" w:rsidP="000E72D6">
      <w:pPr>
        <w:spacing w:after="0" w:line="360" w:lineRule="auto"/>
        <w:jc w:val="right"/>
        <w:rPr>
          <w:rFonts w:eastAsia="Times New Roman" w:cstheme="minorHAnsi"/>
          <w:lang w:val="en-US" w:eastAsia="pl-PL"/>
        </w:rPr>
      </w:pPr>
    </w:p>
    <w:sectPr w:rsidR="00C22FD5" w:rsidRPr="00D56110" w:rsidSect="00747D0F">
      <w:headerReference w:type="default" r:id="rId11"/>
      <w:footerReference w:type="default" r:id="rId12"/>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B0D" w:rsidRDefault="00426B0D" w:rsidP="00806589">
      <w:pPr>
        <w:spacing w:after="0" w:line="240" w:lineRule="auto"/>
      </w:pPr>
      <w:r>
        <w:separator/>
      </w:r>
    </w:p>
  </w:endnote>
  <w:endnote w:type="continuationSeparator" w:id="0">
    <w:p w:rsidR="00426B0D" w:rsidRDefault="00426B0D"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F547D3" w:rsidRDefault="00F547D3">
        <w:pPr>
          <w:pStyle w:val="Stopka"/>
          <w:jc w:val="right"/>
        </w:pPr>
        <w:r>
          <w:fldChar w:fldCharType="begin"/>
        </w:r>
        <w:r>
          <w:instrText>PAGE   \* MERGEFORMAT</w:instrText>
        </w:r>
        <w:r>
          <w:fldChar w:fldCharType="separate"/>
        </w:r>
        <w:r w:rsidR="003044A5">
          <w:rPr>
            <w:noProof/>
          </w:rPr>
          <w:t>4</w:t>
        </w:r>
        <w:r>
          <w:fldChar w:fldCharType="end"/>
        </w:r>
      </w:p>
    </w:sdtContent>
  </w:sdt>
  <w:p w:rsidR="00511F65" w:rsidRDefault="00511F65"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B0D" w:rsidRDefault="00426B0D" w:rsidP="00806589">
      <w:pPr>
        <w:spacing w:after="0" w:line="240" w:lineRule="auto"/>
      </w:pPr>
      <w:r>
        <w:separator/>
      </w:r>
    </w:p>
  </w:footnote>
  <w:footnote w:type="continuationSeparator" w:id="0">
    <w:p w:rsidR="00426B0D" w:rsidRDefault="00426B0D" w:rsidP="0080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C4" w:rsidRDefault="00CB7D33" w:rsidP="00F547D3">
    <w:pPr>
      <w:pStyle w:val="Nagwek"/>
      <w:tabs>
        <w:tab w:val="clear" w:pos="4536"/>
        <w:tab w:val="clear" w:pos="9072"/>
        <w:tab w:val="left" w:pos="4080"/>
      </w:tabs>
      <w:ind w:left="-709"/>
      <w:jc w:val="center"/>
    </w:pPr>
    <w:r>
      <w:rPr>
        <w:noProof/>
        <w:lang w:eastAsia="pl-PL"/>
      </w:rPr>
      <w:drawing>
        <wp:inline distT="0" distB="0" distL="0" distR="0" wp14:anchorId="56507B58" wp14:editId="6898D368">
          <wp:extent cx="6884279" cy="815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25046" cy="8201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
    <w:nsid w:val="00A1400A"/>
    <w:multiLevelType w:val="hybridMultilevel"/>
    <w:tmpl w:val="DF321CEE"/>
    <w:lvl w:ilvl="0" w:tplc="70F49A4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1640411"/>
    <w:multiLevelType w:val="hybridMultilevel"/>
    <w:tmpl w:val="721CF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BD1839"/>
    <w:multiLevelType w:val="hybridMultilevel"/>
    <w:tmpl w:val="D8C2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8A96611"/>
    <w:multiLevelType w:val="hybridMultilevel"/>
    <w:tmpl w:val="F43665FC"/>
    <w:lvl w:ilvl="0" w:tplc="190E975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705B38"/>
    <w:multiLevelType w:val="hybridMultilevel"/>
    <w:tmpl w:val="5D0AA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047295"/>
    <w:multiLevelType w:val="multilevel"/>
    <w:tmpl w:val="38BAC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A8659E"/>
    <w:multiLevelType w:val="hybridMultilevel"/>
    <w:tmpl w:val="7F7AD38A"/>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9579CA"/>
    <w:multiLevelType w:val="hybridMultilevel"/>
    <w:tmpl w:val="FB84C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580F50"/>
    <w:multiLevelType w:val="hybridMultilevel"/>
    <w:tmpl w:val="5F547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9C97553"/>
    <w:multiLevelType w:val="hybridMultilevel"/>
    <w:tmpl w:val="8B024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B344D26"/>
    <w:multiLevelType w:val="hybridMultilevel"/>
    <w:tmpl w:val="EAB47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B717829"/>
    <w:multiLevelType w:val="hybridMultilevel"/>
    <w:tmpl w:val="1960C8E8"/>
    <w:lvl w:ilvl="0" w:tplc="1332D97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FB0764"/>
    <w:multiLevelType w:val="hybridMultilevel"/>
    <w:tmpl w:val="23302924"/>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3B0DF3"/>
    <w:multiLevelType w:val="hybridMultilevel"/>
    <w:tmpl w:val="B672D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444087"/>
    <w:multiLevelType w:val="hybridMultilevel"/>
    <w:tmpl w:val="72BC3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72036E9"/>
    <w:multiLevelType w:val="hybridMultilevel"/>
    <w:tmpl w:val="799A7C1A"/>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21">
    <w:nsid w:val="288241B2"/>
    <w:multiLevelType w:val="hybridMultilevel"/>
    <w:tmpl w:val="FC447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0027D30"/>
    <w:multiLevelType w:val="hybridMultilevel"/>
    <w:tmpl w:val="C0260EAE"/>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B4484D"/>
    <w:multiLevelType w:val="multilevel"/>
    <w:tmpl w:val="C8169E9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5DA261A"/>
    <w:multiLevelType w:val="hybridMultilevel"/>
    <w:tmpl w:val="D06C4756"/>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nsid w:val="3B1D7623"/>
    <w:multiLevelType w:val="hybridMultilevel"/>
    <w:tmpl w:val="FA0E9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D506BE"/>
    <w:multiLevelType w:val="hybridMultilevel"/>
    <w:tmpl w:val="9DDED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08C037F"/>
    <w:multiLevelType w:val="hybridMultilevel"/>
    <w:tmpl w:val="84260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415F1BF7"/>
    <w:multiLevelType w:val="hybridMultilevel"/>
    <w:tmpl w:val="1004D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DB30F70"/>
    <w:multiLevelType w:val="hybridMultilevel"/>
    <w:tmpl w:val="E1621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03A0914"/>
    <w:multiLevelType w:val="hybridMultilevel"/>
    <w:tmpl w:val="E95E3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1097A1A"/>
    <w:multiLevelType w:val="hybridMultilevel"/>
    <w:tmpl w:val="2714B488"/>
    <w:lvl w:ilvl="0" w:tplc="E25A38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A9A1537"/>
    <w:multiLevelType w:val="hybridMultilevel"/>
    <w:tmpl w:val="3CF01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B674BD4"/>
    <w:multiLevelType w:val="hybridMultilevel"/>
    <w:tmpl w:val="BD2CFBF8"/>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5319C2"/>
    <w:multiLevelType w:val="hybridMultilevel"/>
    <w:tmpl w:val="DA267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BC3E7F"/>
    <w:multiLevelType w:val="multilevel"/>
    <w:tmpl w:val="B1908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4F66B1"/>
    <w:multiLevelType w:val="hybridMultilevel"/>
    <w:tmpl w:val="A678D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5BA51E8"/>
    <w:multiLevelType w:val="hybridMultilevel"/>
    <w:tmpl w:val="6E1A7BD8"/>
    <w:lvl w:ilvl="0" w:tplc="15A83B28">
      <w:start w:val="1"/>
      <w:numFmt w:val="decimal"/>
      <w:lvlText w:val="%1)"/>
      <w:lvlJc w:val="left"/>
      <w:pPr>
        <w:ind w:left="720" w:hanging="360"/>
      </w:pPr>
      <w:rPr>
        <w:rFonts w:hint="default"/>
      </w:rPr>
    </w:lvl>
    <w:lvl w:ilvl="1" w:tplc="A38CDFBE">
      <w:start w:val="3"/>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A00D1D"/>
    <w:multiLevelType w:val="hybridMultilevel"/>
    <w:tmpl w:val="79A8B4F8"/>
    <w:lvl w:ilvl="0" w:tplc="97AAE244">
      <w:start w:val="3"/>
      <w:numFmt w:val="lowerLetter"/>
      <w:lvlText w:val="%1)"/>
      <w:lvlJc w:val="left"/>
      <w:pPr>
        <w:ind w:left="1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38697C"/>
    <w:multiLevelType w:val="multilevel"/>
    <w:tmpl w:val="957E7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5112A2"/>
    <w:multiLevelType w:val="hybridMultilevel"/>
    <w:tmpl w:val="FEAA6F0A"/>
    <w:lvl w:ilvl="0" w:tplc="70F49A44">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7EEE5208"/>
    <w:multiLevelType w:val="hybridMultilevel"/>
    <w:tmpl w:val="95C8BD50"/>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num w:numId="1">
    <w:abstractNumId w:val="6"/>
  </w:num>
  <w:num w:numId="2">
    <w:abstractNumId w:val="44"/>
  </w:num>
  <w:num w:numId="3">
    <w:abstractNumId w:val="7"/>
  </w:num>
  <w:num w:numId="4">
    <w:abstractNumId w:val="26"/>
  </w:num>
  <w:num w:numId="5">
    <w:abstractNumId w:val="38"/>
  </w:num>
  <w:num w:numId="6">
    <w:abstractNumId w:val="18"/>
  </w:num>
  <w:num w:numId="7">
    <w:abstractNumId w:val="10"/>
  </w:num>
  <w:num w:numId="8">
    <w:abstractNumId w:val="23"/>
  </w:num>
  <w:num w:numId="9">
    <w:abstractNumId w:val="43"/>
  </w:num>
  <w:num w:numId="10">
    <w:abstractNumId w:val="29"/>
  </w:num>
  <w:num w:numId="11">
    <w:abstractNumId w:val="11"/>
  </w:num>
  <w:num w:numId="12">
    <w:abstractNumId w:val="41"/>
  </w:num>
  <w:num w:numId="13">
    <w:abstractNumId w:val="45"/>
  </w:num>
  <w:num w:numId="14">
    <w:abstractNumId w:val="1"/>
  </w:num>
  <w:num w:numId="15">
    <w:abstractNumId w:val="39"/>
  </w:num>
  <w:num w:numId="16">
    <w:abstractNumId w:val="25"/>
  </w:num>
  <w:num w:numId="17">
    <w:abstractNumId w:val="17"/>
  </w:num>
  <w:num w:numId="18">
    <w:abstractNumId w:val="42"/>
  </w:num>
  <w:num w:numId="19">
    <w:abstractNumId w:val="34"/>
  </w:num>
  <w:num w:numId="20">
    <w:abstractNumId w:val="4"/>
  </w:num>
  <w:num w:numId="21">
    <w:abstractNumId w:val="16"/>
  </w:num>
  <w:num w:numId="22">
    <w:abstractNumId w:val="22"/>
  </w:num>
  <w:num w:numId="23">
    <w:abstractNumId w:val="8"/>
  </w:num>
  <w:num w:numId="24">
    <w:abstractNumId w:val="37"/>
  </w:num>
  <w:num w:numId="25">
    <w:abstractNumId w:val="24"/>
  </w:num>
  <w:num w:numId="26">
    <w:abstractNumId w:val="20"/>
  </w:num>
  <w:num w:numId="27">
    <w:abstractNumId w:val="46"/>
  </w:num>
  <w:num w:numId="28">
    <w:abstractNumId w:val="40"/>
  </w:num>
  <w:num w:numId="29">
    <w:abstractNumId w:val="15"/>
  </w:num>
  <w:num w:numId="30">
    <w:abstractNumId w:val="27"/>
  </w:num>
  <w:num w:numId="31">
    <w:abstractNumId w:val="12"/>
  </w:num>
  <w:num w:numId="32">
    <w:abstractNumId w:val="30"/>
  </w:num>
  <w:num w:numId="33">
    <w:abstractNumId w:val="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4"/>
  </w:num>
  <w:num w:numId="37">
    <w:abstractNumId w:val="35"/>
  </w:num>
  <w:num w:numId="38">
    <w:abstractNumId w:val="13"/>
  </w:num>
  <w:num w:numId="39">
    <w:abstractNumId w:val="36"/>
  </w:num>
  <w:num w:numId="40">
    <w:abstractNumId w:val="31"/>
  </w:num>
  <w:num w:numId="41">
    <w:abstractNumId w:val="33"/>
  </w:num>
  <w:num w:numId="42">
    <w:abstractNumId w:val="19"/>
  </w:num>
  <w:num w:numId="43">
    <w:abstractNumId w:val="9"/>
  </w:num>
  <w:num w:numId="44">
    <w:abstractNumId w:val="32"/>
  </w:num>
  <w:num w:numId="45">
    <w:abstractNumId w:val="2"/>
  </w:num>
  <w:num w:numId="46">
    <w:abstractNumId w:val="5"/>
  </w:num>
  <w:num w:numId="47">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06491"/>
    <w:rsid w:val="00020647"/>
    <w:rsid w:val="00025915"/>
    <w:rsid w:val="00026804"/>
    <w:rsid w:val="000359B4"/>
    <w:rsid w:val="00042C1D"/>
    <w:rsid w:val="00042CF3"/>
    <w:rsid w:val="00051FE3"/>
    <w:rsid w:val="00057B64"/>
    <w:rsid w:val="00063977"/>
    <w:rsid w:val="0006573D"/>
    <w:rsid w:val="00066D95"/>
    <w:rsid w:val="00085752"/>
    <w:rsid w:val="00090E81"/>
    <w:rsid w:val="000944F6"/>
    <w:rsid w:val="000A0831"/>
    <w:rsid w:val="000A4CDC"/>
    <w:rsid w:val="000B07CD"/>
    <w:rsid w:val="000B52A2"/>
    <w:rsid w:val="000C3B6F"/>
    <w:rsid w:val="000C4708"/>
    <w:rsid w:val="000D17D4"/>
    <w:rsid w:val="000D19E0"/>
    <w:rsid w:val="000E72D6"/>
    <w:rsid w:val="00102D72"/>
    <w:rsid w:val="001067F6"/>
    <w:rsid w:val="00111964"/>
    <w:rsid w:val="001123BF"/>
    <w:rsid w:val="00120189"/>
    <w:rsid w:val="0012215D"/>
    <w:rsid w:val="00125D4B"/>
    <w:rsid w:val="001304D9"/>
    <w:rsid w:val="00132A03"/>
    <w:rsid w:val="00134B79"/>
    <w:rsid w:val="00150E96"/>
    <w:rsid w:val="0015209E"/>
    <w:rsid w:val="0016236C"/>
    <w:rsid w:val="001675F1"/>
    <w:rsid w:val="00173FDD"/>
    <w:rsid w:val="00177DB9"/>
    <w:rsid w:val="00190FE7"/>
    <w:rsid w:val="001A1C67"/>
    <w:rsid w:val="001A2275"/>
    <w:rsid w:val="001B2A86"/>
    <w:rsid w:val="001D2DE8"/>
    <w:rsid w:val="001D773B"/>
    <w:rsid w:val="001E46C8"/>
    <w:rsid w:val="001E4E96"/>
    <w:rsid w:val="001F5756"/>
    <w:rsid w:val="001F6CE8"/>
    <w:rsid w:val="00205D0B"/>
    <w:rsid w:val="00207B3B"/>
    <w:rsid w:val="0021048C"/>
    <w:rsid w:val="00215554"/>
    <w:rsid w:val="002157BD"/>
    <w:rsid w:val="00230056"/>
    <w:rsid w:val="00235B59"/>
    <w:rsid w:val="00241C97"/>
    <w:rsid w:val="002455C5"/>
    <w:rsid w:val="00245B8A"/>
    <w:rsid w:val="00250832"/>
    <w:rsid w:val="00251230"/>
    <w:rsid w:val="002523D3"/>
    <w:rsid w:val="002561B9"/>
    <w:rsid w:val="002640E2"/>
    <w:rsid w:val="00265C06"/>
    <w:rsid w:val="0027434A"/>
    <w:rsid w:val="002749CE"/>
    <w:rsid w:val="002800B9"/>
    <w:rsid w:val="00280265"/>
    <w:rsid w:val="00280A36"/>
    <w:rsid w:val="00281FED"/>
    <w:rsid w:val="0028308C"/>
    <w:rsid w:val="00290D94"/>
    <w:rsid w:val="002917D5"/>
    <w:rsid w:val="00291FAD"/>
    <w:rsid w:val="002925C9"/>
    <w:rsid w:val="002A0F70"/>
    <w:rsid w:val="002A295D"/>
    <w:rsid w:val="002A468C"/>
    <w:rsid w:val="002A52D6"/>
    <w:rsid w:val="002A6DD1"/>
    <w:rsid w:val="002B4A33"/>
    <w:rsid w:val="002B7F63"/>
    <w:rsid w:val="002C1399"/>
    <w:rsid w:val="002C74D9"/>
    <w:rsid w:val="002D72F6"/>
    <w:rsid w:val="002E242E"/>
    <w:rsid w:val="002E46D6"/>
    <w:rsid w:val="002E476F"/>
    <w:rsid w:val="002E656E"/>
    <w:rsid w:val="002F0826"/>
    <w:rsid w:val="002F1170"/>
    <w:rsid w:val="002F372B"/>
    <w:rsid w:val="002F5797"/>
    <w:rsid w:val="003013FC"/>
    <w:rsid w:val="00302366"/>
    <w:rsid w:val="003044A5"/>
    <w:rsid w:val="00305D30"/>
    <w:rsid w:val="00306387"/>
    <w:rsid w:val="00306FB0"/>
    <w:rsid w:val="00306FC4"/>
    <w:rsid w:val="00307AB3"/>
    <w:rsid w:val="00311A44"/>
    <w:rsid w:val="00315627"/>
    <w:rsid w:val="00322E3A"/>
    <w:rsid w:val="00346D04"/>
    <w:rsid w:val="00357433"/>
    <w:rsid w:val="003634BB"/>
    <w:rsid w:val="003643AA"/>
    <w:rsid w:val="0037467C"/>
    <w:rsid w:val="00376077"/>
    <w:rsid w:val="003804B7"/>
    <w:rsid w:val="00381B64"/>
    <w:rsid w:val="003865B0"/>
    <w:rsid w:val="00390345"/>
    <w:rsid w:val="00394DE8"/>
    <w:rsid w:val="003954B8"/>
    <w:rsid w:val="0039552E"/>
    <w:rsid w:val="003A5217"/>
    <w:rsid w:val="003B4250"/>
    <w:rsid w:val="003B7A06"/>
    <w:rsid w:val="003C097B"/>
    <w:rsid w:val="003C57C7"/>
    <w:rsid w:val="003C6756"/>
    <w:rsid w:val="003D5519"/>
    <w:rsid w:val="003D75DE"/>
    <w:rsid w:val="003E70A5"/>
    <w:rsid w:val="003F0D05"/>
    <w:rsid w:val="003F50E7"/>
    <w:rsid w:val="003F5CFE"/>
    <w:rsid w:val="00411C4D"/>
    <w:rsid w:val="00414741"/>
    <w:rsid w:val="00426B0D"/>
    <w:rsid w:val="00436F4F"/>
    <w:rsid w:val="0045258C"/>
    <w:rsid w:val="004537D7"/>
    <w:rsid w:val="00454D73"/>
    <w:rsid w:val="00457286"/>
    <w:rsid w:val="00463EB7"/>
    <w:rsid w:val="004710A5"/>
    <w:rsid w:val="00481FD7"/>
    <w:rsid w:val="00485FE4"/>
    <w:rsid w:val="00487858"/>
    <w:rsid w:val="00495F9D"/>
    <w:rsid w:val="0049624F"/>
    <w:rsid w:val="004A10F7"/>
    <w:rsid w:val="004A5922"/>
    <w:rsid w:val="004B4052"/>
    <w:rsid w:val="004B5742"/>
    <w:rsid w:val="004C6AC9"/>
    <w:rsid w:val="004E0A67"/>
    <w:rsid w:val="004E233F"/>
    <w:rsid w:val="004E2E97"/>
    <w:rsid w:val="004E641A"/>
    <w:rsid w:val="004F1705"/>
    <w:rsid w:val="004F5C7D"/>
    <w:rsid w:val="004F6D33"/>
    <w:rsid w:val="005034D2"/>
    <w:rsid w:val="00505B7C"/>
    <w:rsid w:val="00507A28"/>
    <w:rsid w:val="00507B37"/>
    <w:rsid w:val="00511F65"/>
    <w:rsid w:val="00524179"/>
    <w:rsid w:val="00527FFE"/>
    <w:rsid w:val="00533304"/>
    <w:rsid w:val="005546D2"/>
    <w:rsid w:val="00557C79"/>
    <w:rsid w:val="00561F1C"/>
    <w:rsid w:val="00570398"/>
    <w:rsid w:val="00581459"/>
    <w:rsid w:val="00581572"/>
    <w:rsid w:val="00587B26"/>
    <w:rsid w:val="005930E2"/>
    <w:rsid w:val="005934D5"/>
    <w:rsid w:val="0059473D"/>
    <w:rsid w:val="005947F7"/>
    <w:rsid w:val="0059721B"/>
    <w:rsid w:val="005A0C2F"/>
    <w:rsid w:val="005A5D74"/>
    <w:rsid w:val="005A78FC"/>
    <w:rsid w:val="005B1D92"/>
    <w:rsid w:val="005B60CB"/>
    <w:rsid w:val="005C2E50"/>
    <w:rsid w:val="005D7572"/>
    <w:rsid w:val="005E5122"/>
    <w:rsid w:val="005F4A56"/>
    <w:rsid w:val="005F6C1D"/>
    <w:rsid w:val="00610EEA"/>
    <w:rsid w:val="006157D6"/>
    <w:rsid w:val="00617FB2"/>
    <w:rsid w:val="00625E4F"/>
    <w:rsid w:val="0062705E"/>
    <w:rsid w:val="00635A9D"/>
    <w:rsid w:val="0064427B"/>
    <w:rsid w:val="00646556"/>
    <w:rsid w:val="006475C9"/>
    <w:rsid w:val="00650D48"/>
    <w:rsid w:val="00651A6B"/>
    <w:rsid w:val="00662C6E"/>
    <w:rsid w:val="00662D5E"/>
    <w:rsid w:val="00674830"/>
    <w:rsid w:val="006818D0"/>
    <w:rsid w:val="006844C6"/>
    <w:rsid w:val="00684D4C"/>
    <w:rsid w:val="00686610"/>
    <w:rsid w:val="006933F5"/>
    <w:rsid w:val="00694A72"/>
    <w:rsid w:val="006A1EFC"/>
    <w:rsid w:val="006A2189"/>
    <w:rsid w:val="006B1642"/>
    <w:rsid w:val="006B2934"/>
    <w:rsid w:val="006B4EE0"/>
    <w:rsid w:val="006B6596"/>
    <w:rsid w:val="006C4037"/>
    <w:rsid w:val="006C458C"/>
    <w:rsid w:val="006D31E8"/>
    <w:rsid w:val="006D5824"/>
    <w:rsid w:val="006D59E0"/>
    <w:rsid w:val="006D5F7C"/>
    <w:rsid w:val="006E2060"/>
    <w:rsid w:val="006E2C12"/>
    <w:rsid w:val="006E3D24"/>
    <w:rsid w:val="006E4167"/>
    <w:rsid w:val="006E527F"/>
    <w:rsid w:val="006F0307"/>
    <w:rsid w:val="006F181B"/>
    <w:rsid w:val="006F2984"/>
    <w:rsid w:val="006F3936"/>
    <w:rsid w:val="006F4A0D"/>
    <w:rsid w:val="007017AC"/>
    <w:rsid w:val="007118D8"/>
    <w:rsid w:val="0071557E"/>
    <w:rsid w:val="0071678B"/>
    <w:rsid w:val="007217F6"/>
    <w:rsid w:val="00732055"/>
    <w:rsid w:val="00737BFB"/>
    <w:rsid w:val="00737EEB"/>
    <w:rsid w:val="007419BB"/>
    <w:rsid w:val="00747D0F"/>
    <w:rsid w:val="00751A0F"/>
    <w:rsid w:val="00752FB9"/>
    <w:rsid w:val="00753F14"/>
    <w:rsid w:val="00762655"/>
    <w:rsid w:val="007667B6"/>
    <w:rsid w:val="00772649"/>
    <w:rsid w:val="007823CF"/>
    <w:rsid w:val="00795289"/>
    <w:rsid w:val="00795CFA"/>
    <w:rsid w:val="007A2452"/>
    <w:rsid w:val="007B09C2"/>
    <w:rsid w:val="007B4971"/>
    <w:rsid w:val="007B6585"/>
    <w:rsid w:val="007C2523"/>
    <w:rsid w:val="007C51C6"/>
    <w:rsid w:val="007C6BAA"/>
    <w:rsid w:val="007D01AA"/>
    <w:rsid w:val="007D7D42"/>
    <w:rsid w:val="007D7D8C"/>
    <w:rsid w:val="007D7E8F"/>
    <w:rsid w:val="007E2156"/>
    <w:rsid w:val="007E4244"/>
    <w:rsid w:val="007F41F9"/>
    <w:rsid w:val="007F539B"/>
    <w:rsid w:val="00806589"/>
    <w:rsid w:val="00806EC7"/>
    <w:rsid w:val="008101EC"/>
    <w:rsid w:val="00817C8C"/>
    <w:rsid w:val="008244C5"/>
    <w:rsid w:val="0083312F"/>
    <w:rsid w:val="00846FAB"/>
    <w:rsid w:val="008478AB"/>
    <w:rsid w:val="008533DE"/>
    <w:rsid w:val="00884D4E"/>
    <w:rsid w:val="00894AEC"/>
    <w:rsid w:val="008A5266"/>
    <w:rsid w:val="008A791B"/>
    <w:rsid w:val="008B0D9B"/>
    <w:rsid w:val="008B3BB0"/>
    <w:rsid w:val="008B67A8"/>
    <w:rsid w:val="008C468E"/>
    <w:rsid w:val="008D0BE7"/>
    <w:rsid w:val="008D7B2E"/>
    <w:rsid w:val="008F18DA"/>
    <w:rsid w:val="008F2481"/>
    <w:rsid w:val="009160D9"/>
    <w:rsid w:val="00932E3F"/>
    <w:rsid w:val="0093615D"/>
    <w:rsid w:val="0093799B"/>
    <w:rsid w:val="00945489"/>
    <w:rsid w:val="00945F0D"/>
    <w:rsid w:val="009552BE"/>
    <w:rsid w:val="00955A74"/>
    <w:rsid w:val="00957A27"/>
    <w:rsid w:val="00960199"/>
    <w:rsid w:val="009601A6"/>
    <w:rsid w:val="00961E78"/>
    <w:rsid w:val="0097591B"/>
    <w:rsid w:val="0097677F"/>
    <w:rsid w:val="00984A64"/>
    <w:rsid w:val="009860EB"/>
    <w:rsid w:val="00992454"/>
    <w:rsid w:val="009A35DD"/>
    <w:rsid w:val="009A58A8"/>
    <w:rsid w:val="009A5E54"/>
    <w:rsid w:val="009B60C8"/>
    <w:rsid w:val="009C380C"/>
    <w:rsid w:val="009D1A96"/>
    <w:rsid w:val="009E3B42"/>
    <w:rsid w:val="009E5AD1"/>
    <w:rsid w:val="009F67CB"/>
    <w:rsid w:val="00A0290B"/>
    <w:rsid w:val="00A02A45"/>
    <w:rsid w:val="00A06ED6"/>
    <w:rsid w:val="00A07787"/>
    <w:rsid w:val="00A10411"/>
    <w:rsid w:val="00A1445E"/>
    <w:rsid w:val="00A15153"/>
    <w:rsid w:val="00A236B7"/>
    <w:rsid w:val="00A2439A"/>
    <w:rsid w:val="00A2447C"/>
    <w:rsid w:val="00A2626C"/>
    <w:rsid w:val="00A3288E"/>
    <w:rsid w:val="00A41F0C"/>
    <w:rsid w:val="00A442F0"/>
    <w:rsid w:val="00A44373"/>
    <w:rsid w:val="00A51142"/>
    <w:rsid w:val="00A549C9"/>
    <w:rsid w:val="00A61E20"/>
    <w:rsid w:val="00A73643"/>
    <w:rsid w:val="00A80247"/>
    <w:rsid w:val="00A836A6"/>
    <w:rsid w:val="00A851FC"/>
    <w:rsid w:val="00A853E3"/>
    <w:rsid w:val="00A87070"/>
    <w:rsid w:val="00A87A37"/>
    <w:rsid w:val="00A96AEF"/>
    <w:rsid w:val="00AA0978"/>
    <w:rsid w:val="00AA5CB8"/>
    <w:rsid w:val="00AB2A3B"/>
    <w:rsid w:val="00AB6673"/>
    <w:rsid w:val="00AB7710"/>
    <w:rsid w:val="00AC3DA9"/>
    <w:rsid w:val="00AC5A2F"/>
    <w:rsid w:val="00AC5C5B"/>
    <w:rsid w:val="00AE5BC3"/>
    <w:rsid w:val="00AF12B5"/>
    <w:rsid w:val="00B01A5F"/>
    <w:rsid w:val="00B134C9"/>
    <w:rsid w:val="00B13EE1"/>
    <w:rsid w:val="00B159EE"/>
    <w:rsid w:val="00B2759D"/>
    <w:rsid w:val="00B27D1B"/>
    <w:rsid w:val="00B310AA"/>
    <w:rsid w:val="00B32026"/>
    <w:rsid w:val="00B3337B"/>
    <w:rsid w:val="00B355A7"/>
    <w:rsid w:val="00B43306"/>
    <w:rsid w:val="00B44F5C"/>
    <w:rsid w:val="00B644D7"/>
    <w:rsid w:val="00B6565B"/>
    <w:rsid w:val="00B67D19"/>
    <w:rsid w:val="00B72D65"/>
    <w:rsid w:val="00B73179"/>
    <w:rsid w:val="00B7536F"/>
    <w:rsid w:val="00B80019"/>
    <w:rsid w:val="00B90881"/>
    <w:rsid w:val="00B91465"/>
    <w:rsid w:val="00B916A6"/>
    <w:rsid w:val="00BA44A3"/>
    <w:rsid w:val="00BA7EE2"/>
    <w:rsid w:val="00BB3D25"/>
    <w:rsid w:val="00BB5870"/>
    <w:rsid w:val="00BC059C"/>
    <w:rsid w:val="00BC22D3"/>
    <w:rsid w:val="00BC28E2"/>
    <w:rsid w:val="00BD05AC"/>
    <w:rsid w:val="00BD1907"/>
    <w:rsid w:val="00BD2F29"/>
    <w:rsid w:val="00BD31CA"/>
    <w:rsid w:val="00BE45C6"/>
    <w:rsid w:val="00BE5CAA"/>
    <w:rsid w:val="00BF62D7"/>
    <w:rsid w:val="00C10652"/>
    <w:rsid w:val="00C114D6"/>
    <w:rsid w:val="00C11E07"/>
    <w:rsid w:val="00C1243C"/>
    <w:rsid w:val="00C16F48"/>
    <w:rsid w:val="00C22FD5"/>
    <w:rsid w:val="00C36532"/>
    <w:rsid w:val="00C36BCA"/>
    <w:rsid w:val="00C47485"/>
    <w:rsid w:val="00C54EA6"/>
    <w:rsid w:val="00C70D55"/>
    <w:rsid w:val="00C73BCE"/>
    <w:rsid w:val="00C76D01"/>
    <w:rsid w:val="00C82A25"/>
    <w:rsid w:val="00C85A91"/>
    <w:rsid w:val="00C871B1"/>
    <w:rsid w:val="00C87E9F"/>
    <w:rsid w:val="00C96866"/>
    <w:rsid w:val="00CA6494"/>
    <w:rsid w:val="00CB11D4"/>
    <w:rsid w:val="00CB2CDA"/>
    <w:rsid w:val="00CB75AA"/>
    <w:rsid w:val="00CB7D33"/>
    <w:rsid w:val="00CC778D"/>
    <w:rsid w:val="00CD0872"/>
    <w:rsid w:val="00CD44BD"/>
    <w:rsid w:val="00CD5545"/>
    <w:rsid w:val="00CE71F1"/>
    <w:rsid w:val="00CE79F1"/>
    <w:rsid w:val="00CF0CEA"/>
    <w:rsid w:val="00CF271B"/>
    <w:rsid w:val="00CF407D"/>
    <w:rsid w:val="00D001B7"/>
    <w:rsid w:val="00D06F3C"/>
    <w:rsid w:val="00D0771A"/>
    <w:rsid w:val="00D15DB4"/>
    <w:rsid w:val="00D166B9"/>
    <w:rsid w:val="00D22697"/>
    <w:rsid w:val="00D250BC"/>
    <w:rsid w:val="00D252AB"/>
    <w:rsid w:val="00D27B47"/>
    <w:rsid w:val="00D32445"/>
    <w:rsid w:val="00D33D95"/>
    <w:rsid w:val="00D35542"/>
    <w:rsid w:val="00D375A9"/>
    <w:rsid w:val="00D40379"/>
    <w:rsid w:val="00D53AD3"/>
    <w:rsid w:val="00D53C1B"/>
    <w:rsid w:val="00D55320"/>
    <w:rsid w:val="00D56110"/>
    <w:rsid w:val="00D56984"/>
    <w:rsid w:val="00D6042A"/>
    <w:rsid w:val="00D611EF"/>
    <w:rsid w:val="00D62894"/>
    <w:rsid w:val="00D70FC0"/>
    <w:rsid w:val="00D761C1"/>
    <w:rsid w:val="00D82886"/>
    <w:rsid w:val="00D9230A"/>
    <w:rsid w:val="00D92374"/>
    <w:rsid w:val="00DA0E1F"/>
    <w:rsid w:val="00DB16EE"/>
    <w:rsid w:val="00DB7EAD"/>
    <w:rsid w:val="00DC4EDD"/>
    <w:rsid w:val="00DC7B9E"/>
    <w:rsid w:val="00DD5FDF"/>
    <w:rsid w:val="00DD7334"/>
    <w:rsid w:val="00DD7A42"/>
    <w:rsid w:val="00DE583B"/>
    <w:rsid w:val="00DF2B22"/>
    <w:rsid w:val="00DF2C6E"/>
    <w:rsid w:val="00DF6570"/>
    <w:rsid w:val="00E0489A"/>
    <w:rsid w:val="00E16739"/>
    <w:rsid w:val="00E1712C"/>
    <w:rsid w:val="00E20B40"/>
    <w:rsid w:val="00E224DB"/>
    <w:rsid w:val="00E320CB"/>
    <w:rsid w:val="00E6005D"/>
    <w:rsid w:val="00E64979"/>
    <w:rsid w:val="00E65D2B"/>
    <w:rsid w:val="00E804DB"/>
    <w:rsid w:val="00E8249E"/>
    <w:rsid w:val="00E85DF1"/>
    <w:rsid w:val="00E93644"/>
    <w:rsid w:val="00E97473"/>
    <w:rsid w:val="00EA4456"/>
    <w:rsid w:val="00EA7356"/>
    <w:rsid w:val="00EB4578"/>
    <w:rsid w:val="00EC0083"/>
    <w:rsid w:val="00EC0CFB"/>
    <w:rsid w:val="00EC4E91"/>
    <w:rsid w:val="00ED1898"/>
    <w:rsid w:val="00ED6F2D"/>
    <w:rsid w:val="00EE400C"/>
    <w:rsid w:val="00EE6788"/>
    <w:rsid w:val="00EE7051"/>
    <w:rsid w:val="00EE7B46"/>
    <w:rsid w:val="00F05C85"/>
    <w:rsid w:val="00F11B42"/>
    <w:rsid w:val="00F137D1"/>
    <w:rsid w:val="00F21DF9"/>
    <w:rsid w:val="00F256B8"/>
    <w:rsid w:val="00F348C9"/>
    <w:rsid w:val="00F438A9"/>
    <w:rsid w:val="00F47B6C"/>
    <w:rsid w:val="00F52251"/>
    <w:rsid w:val="00F53C62"/>
    <w:rsid w:val="00F53E28"/>
    <w:rsid w:val="00F547D3"/>
    <w:rsid w:val="00F61701"/>
    <w:rsid w:val="00F63A93"/>
    <w:rsid w:val="00F65547"/>
    <w:rsid w:val="00F82FA8"/>
    <w:rsid w:val="00F97B75"/>
    <w:rsid w:val="00FA4A96"/>
    <w:rsid w:val="00FB0FDA"/>
    <w:rsid w:val="00FB3BC7"/>
    <w:rsid w:val="00FB740B"/>
    <w:rsid w:val="00FC71F3"/>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110">
      <w:bodyDiv w:val="1"/>
      <w:marLeft w:val="0"/>
      <w:marRight w:val="0"/>
      <w:marTop w:val="0"/>
      <w:marBottom w:val="0"/>
      <w:divBdr>
        <w:top w:val="none" w:sz="0" w:space="0" w:color="auto"/>
        <w:left w:val="none" w:sz="0" w:space="0" w:color="auto"/>
        <w:bottom w:val="none" w:sz="0" w:space="0" w:color="auto"/>
        <w:right w:val="none" w:sz="0" w:space="0" w:color="auto"/>
      </w:divBdr>
    </w:div>
    <w:div w:id="162162470">
      <w:bodyDiv w:val="1"/>
      <w:marLeft w:val="0"/>
      <w:marRight w:val="0"/>
      <w:marTop w:val="0"/>
      <w:marBottom w:val="0"/>
      <w:divBdr>
        <w:top w:val="none" w:sz="0" w:space="0" w:color="auto"/>
        <w:left w:val="none" w:sz="0" w:space="0" w:color="auto"/>
        <w:bottom w:val="none" w:sz="0" w:space="0" w:color="auto"/>
        <w:right w:val="none" w:sz="0" w:space="0" w:color="auto"/>
      </w:divBdr>
    </w:div>
    <w:div w:id="199048633">
      <w:bodyDiv w:val="1"/>
      <w:marLeft w:val="0"/>
      <w:marRight w:val="0"/>
      <w:marTop w:val="0"/>
      <w:marBottom w:val="0"/>
      <w:divBdr>
        <w:top w:val="none" w:sz="0" w:space="0" w:color="auto"/>
        <w:left w:val="none" w:sz="0" w:space="0" w:color="auto"/>
        <w:bottom w:val="none" w:sz="0" w:space="0" w:color="auto"/>
        <w:right w:val="none" w:sz="0" w:space="0" w:color="auto"/>
      </w:divBdr>
    </w:div>
    <w:div w:id="435557693">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468861020">
      <w:bodyDiv w:val="1"/>
      <w:marLeft w:val="0"/>
      <w:marRight w:val="0"/>
      <w:marTop w:val="0"/>
      <w:marBottom w:val="0"/>
      <w:divBdr>
        <w:top w:val="none" w:sz="0" w:space="0" w:color="auto"/>
        <w:left w:val="none" w:sz="0" w:space="0" w:color="auto"/>
        <w:bottom w:val="none" w:sz="0" w:space="0" w:color="auto"/>
        <w:right w:val="none" w:sz="0" w:space="0" w:color="auto"/>
      </w:divBdr>
    </w:div>
    <w:div w:id="475880174">
      <w:bodyDiv w:val="1"/>
      <w:marLeft w:val="0"/>
      <w:marRight w:val="0"/>
      <w:marTop w:val="0"/>
      <w:marBottom w:val="0"/>
      <w:divBdr>
        <w:top w:val="none" w:sz="0" w:space="0" w:color="auto"/>
        <w:left w:val="none" w:sz="0" w:space="0" w:color="auto"/>
        <w:bottom w:val="none" w:sz="0" w:space="0" w:color="auto"/>
        <w:right w:val="none" w:sz="0" w:space="0" w:color="auto"/>
      </w:divBdr>
    </w:div>
    <w:div w:id="567613181">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682048762">
      <w:bodyDiv w:val="1"/>
      <w:marLeft w:val="0"/>
      <w:marRight w:val="0"/>
      <w:marTop w:val="0"/>
      <w:marBottom w:val="0"/>
      <w:divBdr>
        <w:top w:val="none" w:sz="0" w:space="0" w:color="auto"/>
        <w:left w:val="none" w:sz="0" w:space="0" w:color="auto"/>
        <w:bottom w:val="none" w:sz="0" w:space="0" w:color="auto"/>
        <w:right w:val="none" w:sz="0" w:space="0" w:color="auto"/>
      </w:divBdr>
    </w:div>
    <w:div w:id="792477927">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5633931">
      <w:bodyDiv w:val="1"/>
      <w:marLeft w:val="0"/>
      <w:marRight w:val="0"/>
      <w:marTop w:val="0"/>
      <w:marBottom w:val="0"/>
      <w:divBdr>
        <w:top w:val="none" w:sz="0" w:space="0" w:color="auto"/>
        <w:left w:val="none" w:sz="0" w:space="0" w:color="auto"/>
        <w:bottom w:val="none" w:sz="0" w:space="0" w:color="auto"/>
        <w:right w:val="none" w:sz="0" w:space="0" w:color="auto"/>
      </w:divBdr>
    </w:div>
    <w:div w:id="912545676">
      <w:bodyDiv w:val="1"/>
      <w:marLeft w:val="0"/>
      <w:marRight w:val="0"/>
      <w:marTop w:val="0"/>
      <w:marBottom w:val="0"/>
      <w:divBdr>
        <w:top w:val="none" w:sz="0" w:space="0" w:color="auto"/>
        <w:left w:val="none" w:sz="0" w:space="0" w:color="auto"/>
        <w:bottom w:val="none" w:sz="0" w:space="0" w:color="auto"/>
        <w:right w:val="none" w:sz="0" w:space="0" w:color="auto"/>
      </w:divBdr>
    </w:div>
    <w:div w:id="954866984">
      <w:bodyDiv w:val="1"/>
      <w:marLeft w:val="0"/>
      <w:marRight w:val="0"/>
      <w:marTop w:val="0"/>
      <w:marBottom w:val="0"/>
      <w:divBdr>
        <w:top w:val="none" w:sz="0" w:space="0" w:color="auto"/>
        <w:left w:val="none" w:sz="0" w:space="0" w:color="auto"/>
        <w:bottom w:val="none" w:sz="0" w:space="0" w:color="auto"/>
        <w:right w:val="none" w:sz="0" w:space="0" w:color="auto"/>
      </w:divBdr>
    </w:div>
    <w:div w:id="969090392">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295020462">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365326057">
      <w:bodyDiv w:val="1"/>
      <w:marLeft w:val="0"/>
      <w:marRight w:val="0"/>
      <w:marTop w:val="0"/>
      <w:marBottom w:val="0"/>
      <w:divBdr>
        <w:top w:val="none" w:sz="0" w:space="0" w:color="auto"/>
        <w:left w:val="none" w:sz="0" w:space="0" w:color="auto"/>
        <w:bottom w:val="none" w:sz="0" w:space="0" w:color="auto"/>
        <w:right w:val="none" w:sz="0" w:space="0" w:color="auto"/>
      </w:divBdr>
    </w:div>
    <w:div w:id="1485733113">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04018562">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7546123">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ispro.pl/" TargetMode="External"/><Relationship Id="rId4" Type="http://schemas.openxmlformats.org/officeDocument/2006/relationships/settings" Target="settings.xml"/><Relationship Id="rId9" Type="http://schemas.openxmlformats.org/officeDocument/2006/relationships/hyperlink" Target="mailto:badania@gispro.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997</Words>
  <Characters>5987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10</cp:revision>
  <cp:lastPrinted>2017-09-25T20:52:00Z</cp:lastPrinted>
  <dcterms:created xsi:type="dcterms:W3CDTF">2019-03-19T11:37:00Z</dcterms:created>
  <dcterms:modified xsi:type="dcterms:W3CDTF">2019-06-05T11:14:00Z</dcterms:modified>
</cp:coreProperties>
</file>